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A6" w:rsidRDefault="00284AA6" w:rsidP="00715B7A">
      <w:pPr>
        <w:rPr>
          <w:lang w:bidi="ru-RU"/>
        </w:rPr>
      </w:pPr>
    </w:p>
    <w:p w:rsidR="00AD59D2" w:rsidRPr="00AD59D2" w:rsidRDefault="00AD59D2" w:rsidP="00AD59D2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AD59D2">
        <w:rPr>
          <w:rFonts w:ascii="Times New Roman" w:hAnsi="Times New Roman" w:cs="Times New Roman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УТВЕРЖДАЮ</w:t>
      </w:r>
      <w:r>
        <w:rPr>
          <w:rFonts w:ascii="Times New Roman" w:hAnsi="Times New Roman" w:cs="Times New Roman"/>
          <w:lang w:bidi="ru-RU"/>
        </w:rPr>
        <w:t xml:space="preserve">: </w:t>
      </w:r>
      <w:r w:rsidRPr="00AD59D2">
        <w:rPr>
          <w:rFonts w:ascii="Times New Roman" w:hAnsi="Times New Roman" w:cs="Times New Roman"/>
          <w:sz w:val="24"/>
          <w:szCs w:val="24"/>
          <w:lang w:bidi="ru-RU"/>
        </w:rPr>
        <w:t>Заместитель Главы            Любинского</w:t>
      </w:r>
    </w:p>
    <w:p w:rsidR="00AD59D2" w:rsidRPr="00AD59D2" w:rsidRDefault="00AD59D2" w:rsidP="00AD59D2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AD59D2">
        <w:rPr>
          <w:rFonts w:ascii="Times New Roman" w:hAnsi="Times New Roman" w:cs="Times New Roman"/>
          <w:sz w:val="24"/>
          <w:szCs w:val="24"/>
          <w:lang w:bidi="ru-RU"/>
        </w:rPr>
        <w:t>муниципального</w:t>
      </w:r>
      <w:proofErr w:type="gramEnd"/>
      <w:r w:rsidRPr="00AD59D2">
        <w:rPr>
          <w:rFonts w:ascii="Times New Roman" w:hAnsi="Times New Roman" w:cs="Times New Roman"/>
          <w:sz w:val="24"/>
          <w:szCs w:val="24"/>
          <w:lang w:bidi="ru-RU"/>
        </w:rPr>
        <w:t xml:space="preserve"> района,</w:t>
      </w:r>
    </w:p>
    <w:p w:rsidR="00715B7A" w:rsidRDefault="00AD59D2" w:rsidP="00AD59D2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AD59D2">
        <w:rPr>
          <w:rFonts w:ascii="Times New Roman" w:hAnsi="Times New Roman" w:cs="Times New Roman"/>
          <w:sz w:val="24"/>
          <w:szCs w:val="24"/>
          <w:lang w:bidi="ru-RU"/>
        </w:rPr>
        <w:t>начальник</w:t>
      </w:r>
      <w:proofErr w:type="gramEnd"/>
      <w:r w:rsidRPr="00AD59D2">
        <w:rPr>
          <w:rFonts w:ascii="Times New Roman" w:hAnsi="Times New Roman" w:cs="Times New Roman"/>
          <w:sz w:val="24"/>
          <w:szCs w:val="24"/>
          <w:lang w:bidi="ru-RU"/>
        </w:rPr>
        <w:t xml:space="preserve"> Управления образования</w:t>
      </w:r>
    </w:p>
    <w:p w:rsidR="00EC67B4" w:rsidRPr="00AD59D2" w:rsidRDefault="00EC67B4" w:rsidP="00AD59D2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Е.Б.Тумашова</w:t>
      </w:r>
      <w:bookmarkStart w:id="0" w:name="_GoBack"/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"/>
        <w:gridCol w:w="8687"/>
        <w:gridCol w:w="2390"/>
        <w:gridCol w:w="3028"/>
      </w:tblGrid>
      <w:tr w:rsidR="00570F2D" w:rsidTr="00373E0D">
        <w:trPr>
          <w:trHeight w:hRule="exact" w:val="58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№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Наименование мероприятия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Сроки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Ответственные</w:t>
            </w:r>
          </w:p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before="120" w:line="230" w:lineRule="exact"/>
              <w:jc w:val="center"/>
            </w:pPr>
            <w:proofErr w:type="gramStart"/>
            <w:r>
              <w:rPr>
                <w:rStyle w:val="2115pt"/>
              </w:rPr>
              <w:t>исполнители</w:t>
            </w:r>
            <w:proofErr w:type="gramEnd"/>
          </w:p>
        </w:tc>
      </w:tr>
      <w:tr w:rsidR="00570F2D" w:rsidTr="00373E0D">
        <w:trPr>
          <w:trHeight w:hRule="exact" w:val="713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after="60" w:line="230" w:lineRule="exact"/>
              <w:jc w:val="center"/>
            </w:pPr>
            <w:r>
              <w:rPr>
                <w:rStyle w:val="2115pt0"/>
              </w:rPr>
              <w:t>I. Подготовка нормативных правовых актов регионального уровня по организации и проведению</w:t>
            </w:r>
          </w:p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before="60" w:line="230" w:lineRule="exact"/>
              <w:jc w:val="center"/>
            </w:pPr>
            <w:r>
              <w:rPr>
                <w:rStyle w:val="2115pt0"/>
              </w:rPr>
              <w:t>ГИА-9 и ГИА-11 в 2025 году в Омской области</w:t>
            </w:r>
          </w:p>
        </w:tc>
      </w:tr>
      <w:tr w:rsidR="00570F2D" w:rsidTr="00373E0D">
        <w:trPr>
          <w:trHeight w:hRule="exact" w:val="83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1.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Приведение региональных нормативных правовых актов в соответствие с федеральным законодательством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соответствии с изменениями на федеральном уровне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77" w:lineRule="exact"/>
            </w:pPr>
            <w:r>
              <w:rPr>
                <w:rStyle w:val="2115pt"/>
              </w:rPr>
              <w:t>Министерство образования Омской области (далее - МООО)</w:t>
            </w:r>
          </w:p>
        </w:tc>
      </w:tr>
      <w:tr w:rsidR="00570F2D" w:rsidTr="00373E0D">
        <w:trPr>
          <w:trHeight w:hRule="exact" w:val="4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Подготовка региональных распорядительных актов, в том числе: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23" w:h="5404" w:wrap="none" w:vAnchor="page" w:hAnchor="page" w:x="1283" w:y="5130"/>
              <w:rPr>
                <w:sz w:val="10"/>
                <w:szCs w:val="1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23" w:h="5404" w:wrap="none" w:vAnchor="page" w:hAnchor="page" w:x="1283" w:y="5130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8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2.1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70" w:lineRule="exact"/>
              <w:jc w:val="both"/>
            </w:pPr>
            <w:r>
              <w:rPr>
                <w:rStyle w:val="2115pt"/>
              </w:rPr>
              <w:t>Об отдельных вопросах организации ГИА-11 в Омской области в 2025 году (места регистрации на итоговое сочинение (изложение) и единый государственный экзамен)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30" w:lineRule="exact"/>
              <w:ind w:left="260"/>
            </w:pPr>
            <w:r>
              <w:rPr>
                <w:rStyle w:val="2115pt"/>
              </w:rPr>
              <w:t>Октябрь 2024 года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</w:t>
            </w:r>
          </w:p>
        </w:tc>
      </w:tr>
      <w:tr w:rsidR="00570F2D" w:rsidTr="00373E0D">
        <w:trPr>
          <w:trHeight w:hRule="exact" w:val="56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2.2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Об отдельных вопросах организации проведения итогового сочинения (изложения) в 2024/2025 учебном году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30" w:lineRule="exact"/>
              <w:ind w:left="260"/>
            </w:pPr>
            <w:r>
              <w:rPr>
                <w:rStyle w:val="2115pt"/>
              </w:rPr>
              <w:t>Ноябрь 2024 года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</w:t>
            </w:r>
          </w:p>
        </w:tc>
      </w:tr>
      <w:tr w:rsidR="00570F2D" w:rsidTr="00373E0D">
        <w:trPr>
          <w:trHeight w:hRule="exact" w:val="5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2.3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Об утверждении составов государственных экзаменационных комиссий (далее - ГЭК) Омской области для проведения ГИА-9, ГИА-11 в 2025 году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30" w:lineRule="exact"/>
              <w:ind w:left="260"/>
            </w:pPr>
            <w:r>
              <w:rPr>
                <w:rStyle w:val="2115pt"/>
              </w:rPr>
              <w:t>Декабрь 2024 года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</w:t>
            </w:r>
          </w:p>
        </w:tc>
      </w:tr>
      <w:tr w:rsidR="00570F2D" w:rsidTr="00373E0D">
        <w:trPr>
          <w:trHeight w:hRule="exact" w:val="85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2.4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Об утверждении составов апелляционных комиссий (далее - АК) ГИА-9, ГИА-11 в Омской области в 2025 году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30" w:lineRule="exact"/>
              <w:ind w:left="260"/>
            </w:pPr>
            <w:r>
              <w:rPr>
                <w:rStyle w:val="2115pt"/>
              </w:rPr>
              <w:t>Февраль 2025 года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74" w:lineRule="exact"/>
            </w:pPr>
            <w:r>
              <w:rPr>
                <w:rStyle w:val="2115pt"/>
              </w:rPr>
              <w:t>МООО,</w:t>
            </w:r>
          </w:p>
          <w:p w:rsidR="00570F2D" w:rsidRDefault="00570F2D" w:rsidP="00373E0D">
            <w:pPr>
              <w:pStyle w:val="20"/>
              <w:framePr w:w="15023" w:h="5404" w:wrap="none" w:vAnchor="page" w:hAnchor="page" w:x="1283" w:y="5130"/>
              <w:shd w:val="clear" w:color="auto" w:fill="auto"/>
              <w:spacing w:line="274" w:lineRule="exact"/>
            </w:pPr>
            <w:r>
              <w:rPr>
                <w:rStyle w:val="2115pt"/>
              </w:rPr>
              <w:t>Департамент по надзору и контролю в сфере</w:t>
            </w:r>
          </w:p>
        </w:tc>
      </w:tr>
    </w:tbl>
    <w:p w:rsidR="00AD59D2" w:rsidRDefault="00AD59D2" w:rsidP="00AD59D2">
      <w:pPr>
        <w:rPr>
          <w:sz w:val="2"/>
          <w:szCs w:val="2"/>
        </w:rPr>
      </w:pPr>
    </w:p>
    <w:p w:rsidR="00AD59D2" w:rsidRDefault="00AD59D2" w:rsidP="00AD59D2">
      <w:pPr>
        <w:rPr>
          <w:sz w:val="2"/>
          <w:szCs w:val="2"/>
        </w:rPr>
      </w:pPr>
    </w:p>
    <w:p w:rsidR="00AD59D2" w:rsidRDefault="00AD59D2" w:rsidP="00AD59D2">
      <w:pPr>
        <w:rPr>
          <w:sz w:val="2"/>
          <w:szCs w:val="2"/>
        </w:rPr>
      </w:pPr>
    </w:p>
    <w:p w:rsidR="00570F2D" w:rsidRPr="00570F2D" w:rsidRDefault="009658FC" w:rsidP="00AD59D2">
      <w:pPr>
        <w:rPr>
          <w:sz w:val="2"/>
          <w:szCs w:val="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D59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</w:t>
      </w:r>
      <w:r w:rsidR="00570F2D" w:rsidRPr="00570F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ДОРОЖНАЯ КАРТА</w:t>
      </w:r>
    </w:p>
    <w:p w:rsidR="00570F2D" w:rsidRPr="00570F2D" w:rsidRDefault="00570F2D" w:rsidP="00570F2D">
      <w:pPr>
        <w:widowControl w:val="0"/>
        <w:spacing w:after="0" w:line="317" w:lineRule="exact"/>
        <w:ind w:firstLine="86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70F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proofErr w:type="gramEnd"/>
      <w:r w:rsidRPr="00570F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подготовке к проведению государственной итоговой аттестации</w:t>
      </w:r>
    </w:p>
    <w:p w:rsidR="00570F2D" w:rsidRPr="00570F2D" w:rsidRDefault="00570F2D" w:rsidP="00570F2D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570F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proofErr w:type="gramEnd"/>
      <w:r w:rsidRPr="00570F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образовательным программам основного общего и среднего общего образования</w:t>
      </w:r>
      <w:r w:rsidRPr="00570F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 2024/2025 учебном году в Любинском муниципальном 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570F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Омской области</w:t>
      </w:r>
    </w:p>
    <w:p w:rsidR="00570F2D" w:rsidRPr="00570F2D" w:rsidRDefault="00570F2D" w:rsidP="00570F2D">
      <w:pPr>
        <w:rPr>
          <w:sz w:val="2"/>
          <w:szCs w:val="2"/>
        </w:rPr>
      </w:pPr>
    </w:p>
    <w:p w:rsidR="00570F2D" w:rsidRDefault="00570F2D" w:rsidP="00570F2D">
      <w:pPr>
        <w:rPr>
          <w:sz w:val="2"/>
          <w:szCs w:val="2"/>
        </w:rPr>
      </w:pPr>
    </w:p>
    <w:p w:rsidR="00570F2D" w:rsidRDefault="00570F2D" w:rsidP="00570F2D">
      <w:pPr>
        <w:tabs>
          <w:tab w:val="left" w:pos="283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570F2D" w:rsidRPr="00570F2D" w:rsidRDefault="00570F2D" w:rsidP="00570F2D">
      <w:pPr>
        <w:tabs>
          <w:tab w:val="left" w:pos="3255"/>
        </w:tabs>
        <w:rPr>
          <w:sz w:val="2"/>
          <w:szCs w:val="2"/>
        </w:rPr>
        <w:sectPr w:rsidR="00570F2D" w:rsidRP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570F2D" w:rsidRDefault="00570F2D" w:rsidP="00570F2D">
      <w:pPr>
        <w:pStyle w:val="a8"/>
        <w:framePr w:wrap="none" w:vAnchor="page" w:hAnchor="page" w:x="8568" w:y="649"/>
        <w:shd w:val="clear" w:color="auto" w:fill="auto"/>
        <w:spacing w:line="260" w:lineRule="exact"/>
      </w:pPr>
      <w:r>
        <w:lastRenderedPageBreak/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"/>
        <w:gridCol w:w="8676"/>
        <w:gridCol w:w="2383"/>
        <w:gridCol w:w="3035"/>
      </w:tblGrid>
      <w:tr w:rsidR="00570F2D" w:rsidTr="00373E0D">
        <w:trPr>
          <w:trHeight w:hRule="exact" w:val="86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05" w:h="9551" w:wrap="none" w:vAnchor="page" w:hAnchor="page" w:x="1296" w:y="1037"/>
              <w:rPr>
                <w:sz w:val="10"/>
                <w:szCs w:val="10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05" w:h="9551" w:wrap="none" w:vAnchor="page" w:hAnchor="page" w:x="1296" w:y="1037"/>
              <w:rPr>
                <w:sz w:val="10"/>
                <w:szCs w:val="1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05" w:h="9551" w:wrap="none" w:vAnchor="page" w:hAnchor="page" w:x="1296" w:y="1037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77" w:lineRule="exact"/>
            </w:pPr>
            <w:proofErr w:type="gramStart"/>
            <w:r>
              <w:rPr>
                <w:rStyle w:val="2115pt"/>
              </w:rPr>
              <w:t>образования</w:t>
            </w:r>
            <w:proofErr w:type="gramEnd"/>
            <w:r>
              <w:rPr>
                <w:rStyle w:val="2115pt"/>
              </w:rPr>
              <w:t xml:space="preserve"> МООО (далее - Департамент по надзору)</w:t>
            </w:r>
          </w:p>
        </w:tc>
      </w:tr>
      <w:tr w:rsidR="00570F2D" w:rsidTr="00373E0D">
        <w:trPr>
          <w:trHeight w:hRule="exact" w:val="56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2.5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81" w:lineRule="exact"/>
              <w:jc w:val="both"/>
            </w:pPr>
            <w:r>
              <w:rPr>
                <w:rStyle w:val="2115pt"/>
              </w:rPr>
              <w:t>Об утверждении составов предметных комиссий (далее - ПК) ГИА-9, ГИА-11 в Омской области в 2025 году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81" w:lineRule="exact"/>
              <w:jc w:val="center"/>
            </w:pPr>
            <w:r>
              <w:rPr>
                <w:rStyle w:val="2115pt"/>
              </w:rPr>
              <w:t>Февраль - март 2025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УО</w:t>
            </w:r>
          </w:p>
        </w:tc>
      </w:tr>
      <w:tr w:rsidR="00570F2D" w:rsidTr="00373E0D">
        <w:trPr>
          <w:trHeight w:hRule="exact" w:val="83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2.6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Об определении минимального количества первичных баллов, подтверждающих освоение обучающимися образовательных программ основного общего образования в 2025 году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Февраль - март 2025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570F2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</w:t>
            </w:r>
          </w:p>
        </w:tc>
      </w:tr>
      <w:tr w:rsidR="00570F2D" w:rsidTr="00373E0D">
        <w:trPr>
          <w:trHeight w:hRule="exact" w:val="86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2.7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Об утверждении руководителей и организаторов пунктов проведения экзаменов (далее — ППЭ), технических специалистов и ассистентов для проведения ГИА-9, ГИА-11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Февраль - сентябрь 2025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УО</w:t>
            </w:r>
          </w:p>
        </w:tc>
      </w:tr>
      <w:tr w:rsidR="00570F2D" w:rsidTr="00373E0D">
        <w:trPr>
          <w:trHeight w:hRule="exact" w:val="56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2.8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 xml:space="preserve">Об утверждении состава </w:t>
            </w:r>
            <w:proofErr w:type="spellStart"/>
            <w:r>
              <w:rPr>
                <w:rStyle w:val="2115pt"/>
              </w:rPr>
              <w:t>тифлопереводчиков</w:t>
            </w:r>
            <w:proofErr w:type="spellEnd"/>
            <w:r>
              <w:rPr>
                <w:rStyle w:val="2115pt"/>
              </w:rPr>
              <w:t xml:space="preserve"> ГИА-9, ГИА-11 в Омской области в 2025 году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Февраль - март 2025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</w:t>
            </w:r>
          </w:p>
        </w:tc>
      </w:tr>
      <w:tr w:rsidR="00570F2D" w:rsidTr="00373E0D">
        <w:trPr>
          <w:trHeight w:hRule="exact" w:val="113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2.9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О мерах по обеспечению информационной безопасности при хранении, использовании и передаче экзаменационных материалов (далее - ЭМ) при проведении ГИА-9, ГИА-11 в Омской области в 2025 году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30" w:lineRule="exact"/>
              <w:ind w:left="240"/>
            </w:pPr>
            <w:r>
              <w:rPr>
                <w:rStyle w:val="2115pt"/>
              </w:rPr>
              <w:t>Февраль 2025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УО</w:t>
            </w:r>
          </w:p>
        </w:tc>
      </w:tr>
      <w:tr w:rsidR="00570F2D" w:rsidTr="00373E0D">
        <w:trPr>
          <w:trHeight w:hRule="exact" w:val="359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3.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Обеспечение ППЭ автоматизированным рабочим местом, подключенным к защищенной сети передачи данных (далее - ЗСПД) ГИА-9, ГИА-11 для связи с личным кабинетом ППЭ и соответствующим требованиям по информационной безопасности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Январь - сентябрь 2025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F2D" w:rsidRDefault="00570F2D" w:rsidP="00570F2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 xml:space="preserve">МООО, главы муниципальных образований Омской области, муниципальные органы управления образованием (далее - МОУО), казенное учреждение Омской области «Региональный </w:t>
            </w:r>
            <w:proofErr w:type="spellStart"/>
            <w:r>
              <w:rPr>
                <w:rStyle w:val="2115pt"/>
              </w:rPr>
              <w:t>информационно</w:t>
            </w:r>
            <w:r>
              <w:rPr>
                <w:rStyle w:val="2115pt"/>
              </w:rPr>
              <w:softHyphen/>
              <w:t>аналитический</w:t>
            </w:r>
            <w:proofErr w:type="spellEnd"/>
            <w:r>
              <w:rPr>
                <w:rStyle w:val="2115pt"/>
              </w:rPr>
              <w:t xml:space="preserve"> центр системы образования» (далее - РЦОИ)</w:t>
            </w:r>
          </w:p>
        </w:tc>
      </w:tr>
      <w:tr w:rsidR="00570F2D" w:rsidTr="00373E0D">
        <w:trPr>
          <w:trHeight w:hRule="exact" w:val="113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4.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Подготовка текущих распорядительных актов по вопросам организации и проведения ГИА-9, ГИА-11 в 2025 году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551" w:wrap="none" w:vAnchor="page" w:hAnchor="page" w:x="1296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УО, ОО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22"/>
        <w:framePr w:wrap="none" w:vAnchor="page" w:hAnchor="page" w:x="8574" w:y="650"/>
        <w:shd w:val="clear" w:color="auto" w:fill="auto"/>
        <w:spacing w:line="260" w:lineRule="exact"/>
      </w:pPr>
      <w:r>
        <w:lastRenderedPageBreak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"/>
        <w:gridCol w:w="8690"/>
        <w:gridCol w:w="2387"/>
        <w:gridCol w:w="3038"/>
      </w:tblGrid>
      <w:tr w:rsidR="00570F2D" w:rsidTr="00373E0D">
        <w:trPr>
          <w:trHeight w:hRule="exact" w:val="385"/>
        </w:trPr>
        <w:tc>
          <w:tcPr>
            <w:tcW w:w="15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II. Меры по повышению качества преподавания учебных предметов</w:t>
            </w:r>
          </w:p>
        </w:tc>
      </w:tr>
      <w:tr w:rsidR="00570F2D" w:rsidTr="00373E0D">
        <w:trPr>
          <w:trHeight w:hRule="exact" w:val="249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1.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 xml:space="preserve">Диагностика уровня </w:t>
            </w:r>
            <w:proofErr w:type="spellStart"/>
            <w:r>
              <w:rPr>
                <w:rStyle w:val="2115pt"/>
              </w:rPr>
              <w:t>сформированности</w:t>
            </w:r>
            <w:proofErr w:type="spellEnd"/>
            <w:r>
              <w:rPr>
                <w:rStyle w:val="2115pt"/>
              </w:rPr>
              <w:t xml:space="preserve"> предметной компетентности и функциональной грамотности учителей-предметников и персонифицированное выявление их предметных дефицитов, разработка индивидуальных образовательных траекторий в рамках курсов повышения квалификации и разработка индивидуальных образовательных маршрутов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74" w:lineRule="exact"/>
            </w:pPr>
            <w:r>
              <w:rPr>
                <w:rStyle w:val="2115pt"/>
              </w:rPr>
              <w:t>Бюджетное образовательное учреждение Омской области дополнительного профессионального образования «Институт развития образования Омской области» (далее - ИРООО), ОО</w:t>
            </w:r>
          </w:p>
        </w:tc>
      </w:tr>
      <w:tr w:rsidR="00570F2D" w:rsidTr="00373E0D">
        <w:trPr>
          <w:trHeight w:hRule="exact" w:val="110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Выявление общеобразовательных организаций, попавших в «зону риска» (20 % - 29 % обучающихся, которые на протяжении 3-х последних лет проходили ГИА-9 в дополнительный срок) и организация адресной работы по повышению качества образования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74" w:lineRule="exact"/>
            </w:pPr>
            <w:r>
              <w:rPr>
                <w:rStyle w:val="2115pt"/>
              </w:rPr>
              <w:t>ОУ, ОО</w:t>
            </w:r>
          </w:p>
        </w:tc>
      </w:tr>
      <w:tr w:rsidR="00570F2D" w:rsidTr="00373E0D">
        <w:trPr>
          <w:trHeight w:hRule="exact" w:val="83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3.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Актуализация муниципальной дорожной карты по реализации адресной помощи ШНОР, функционирующим в «зоне риска» снижения образовательных результатов с учетом ГИА-9 2024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15.11.2024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УО</w:t>
            </w:r>
          </w:p>
        </w:tc>
      </w:tr>
      <w:tr w:rsidR="00570F2D" w:rsidTr="00373E0D">
        <w:trPr>
          <w:trHeight w:hRule="exact" w:val="56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4.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Организация и проведение консультаций для педагогов 00, специалистов МОУО по вопросам реализации ФГОС общего образования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6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5.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 xml:space="preserve">Организация </w:t>
            </w:r>
            <w:proofErr w:type="spellStart"/>
            <w:r>
              <w:rPr>
                <w:rStyle w:val="2115pt"/>
              </w:rPr>
              <w:t>стажировочных</w:t>
            </w:r>
            <w:proofErr w:type="spellEnd"/>
            <w:r>
              <w:rPr>
                <w:rStyle w:val="2115pt"/>
              </w:rPr>
              <w:t xml:space="preserve"> площадок на базе образовательных организаций, демонстрирующих устойчиво высокие результаты ГИА (по предметам)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 течение года, в рамках КПК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6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6.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Организация очных консультаций с участием педагогов, обучающиеся которых демонстрируют устойчиво высокие результаты ГИА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5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7.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Работа учителей в творческих группах по разработке рекомендаций для успешного решения школьниками отдельных заданий ОГЭ и ЕГЭ по предметам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3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8.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 xml:space="preserve">Дистанционная поддержка учителей-предметников, трансляция эффективных педагогических практик по преодолению типичных ошибок ГИА на сайте: «Региональный банк </w:t>
            </w:r>
            <w:r w:rsidR="00340931">
              <w:rPr>
                <w:rStyle w:val="2115pt"/>
              </w:rPr>
              <w:t xml:space="preserve">практик»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168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9.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Конструирование онлайн-курсов с участием педагогов, обучающиеся которых демонстрируют устойчиво высокие результаты ГИА, для реализации индивидуальных образовательных маршрутов учителей-предметников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74" w:lineRule="exact"/>
            </w:pPr>
            <w:r>
              <w:rPr>
                <w:rStyle w:val="2115pt"/>
              </w:rPr>
              <w:t>ИРООО,</w:t>
            </w:r>
          </w:p>
          <w:p w:rsidR="00570F2D" w:rsidRDefault="00570F2D" w:rsidP="00373E0D">
            <w:pPr>
              <w:pStyle w:val="20"/>
              <w:framePr w:w="15030" w:h="9594" w:wrap="none" w:vAnchor="page" w:hAnchor="page" w:x="1284" w:y="1030"/>
              <w:shd w:val="clear" w:color="auto" w:fill="auto"/>
              <w:spacing w:line="274" w:lineRule="exact"/>
            </w:pPr>
            <w:r>
              <w:rPr>
                <w:rStyle w:val="2115pt"/>
              </w:rPr>
              <w:t>Омская региональная общественная организация «Ассоциация педагогов и руководителей образовательных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574" w:y="650"/>
        <w:shd w:val="clear" w:color="auto" w:fill="auto"/>
        <w:spacing w:line="260" w:lineRule="exact"/>
      </w:pPr>
      <w:r>
        <w:lastRenderedPageBreak/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"/>
        <w:gridCol w:w="8680"/>
        <w:gridCol w:w="2394"/>
        <w:gridCol w:w="3038"/>
      </w:tblGrid>
      <w:tr w:rsidR="00570F2D" w:rsidTr="00373E0D">
        <w:trPr>
          <w:trHeight w:hRule="exact" w:val="2801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7" w:h="9518" w:wrap="none" w:vAnchor="page" w:hAnchor="page" w:x="1280" w:y="1030"/>
              <w:rPr>
                <w:sz w:val="10"/>
                <w:szCs w:val="10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7" w:h="9518" w:wrap="none" w:vAnchor="page" w:hAnchor="page" w:x="1280" w:y="1030"/>
              <w:rPr>
                <w:sz w:val="10"/>
                <w:szCs w:val="1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7" w:h="9518" w:wrap="none" w:vAnchor="page" w:hAnchor="page" w:x="1280" w:y="1030"/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74" w:lineRule="exact"/>
            </w:pPr>
            <w:proofErr w:type="gramStart"/>
            <w:r>
              <w:rPr>
                <w:rStyle w:val="2115pt"/>
              </w:rPr>
              <w:t>организаций</w:t>
            </w:r>
            <w:proofErr w:type="gramEnd"/>
            <w:r>
              <w:rPr>
                <w:rStyle w:val="2115pt"/>
              </w:rPr>
              <w:t xml:space="preserve"> «СПЕКТР» (далее - ОРОО «Ассоциация педагогов и руководителей образовательных организаций «СПЕКТР»), ММЦ «Академия педагогического мастерства: навыки XXI века»</w:t>
            </w:r>
          </w:p>
        </w:tc>
      </w:tr>
      <w:tr w:rsidR="00570F2D" w:rsidTr="00373E0D">
        <w:trPr>
          <w:trHeight w:hRule="exact" w:val="137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10.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70" w:lineRule="exact"/>
              <w:jc w:val="both"/>
            </w:pPr>
            <w:r>
              <w:rPr>
                <w:rStyle w:val="2115pt"/>
              </w:rPr>
              <w:t>Заседание отделений учителей-предметников ОРОО «Ассоциация педагогов и руководителей образовательных организаций «СПЕКТР»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Август 2024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74" w:lineRule="exact"/>
            </w:pPr>
            <w:r>
              <w:rPr>
                <w:rStyle w:val="2115pt"/>
              </w:rPr>
              <w:t>ИРООО, ОРОО «Ассоциация педагогов и руководителей образовательных организаций «СПЕКТР»</w:t>
            </w:r>
          </w:p>
        </w:tc>
      </w:tr>
      <w:tr w:rsidR="00570F2D" w:rsidTr="00373E0D">
        <w:trPr>
          <w:trHeight w:hRule="exact" w:val="38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11.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Дни учителей-предметников в рамках XX Областного педагогического марафона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Октябрь 2024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139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12.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Организация мероприятий, обеспечивающих трансляцию эффективного педагогического опыта по преодолению типичных проблем в освоении учебных предметов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81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74" w:lineRule="exact"/>
            </w:pPr>
            <w:r>
              <w:rPr>
                <w:rStyle w:val="2115pt"/>
              </w:rPr>
              <w:t>ИРООО, ОРОО «Ассоциация педагогов и руководителей образовательных организаций «СПЕКТР»</w:t>
            </w:r>
          </w:p>
        </w:tc>
      </w:tr>
      <w:tr w:rsidR="00570F2D" w:rsidTr="00373E0D">
        <w:trPr>
          <w:trHeight w:hRule="exact" w:val="138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13.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Проведение консультаций</w:t>
            </w:r>
            <w:r w:rsidR="00340931">
              <w:rPr>
                <w:rStyle w:val="2115pt"/>
              </w:rPr>
              <w:t xml:space="preserve"> для руководителей, педагогов ОО</w:t>
            </w:r>
            <w:r>
              <w:rPr>
                <w:rStyle w:val="2115pt"/>
              </w:rPr>
              <w:t xml:space="preserve"> по вопросам повышения качества образования на муниципальном уровне, в </w:t>
            </w:r>
            <w:proofErr w:type="spellStart"/>
            <w:r>
              <w:rPr>
                <w:rStyle w:val="2115pt"/>
              </w:rPr>
              <w:t>т.ч</w:t>
            </w:r>
            <w:proofErr w:type="spellEnd"/>
            <w:r>
              <w:rPr>
                <w:rStyle w:val="2115pt"/>
              </w:rPr>
              <w:t>. в школах, находящихся в сложных условиях и в школах, находящихся в «зоне риска» (20 % - 29 % обучающихся, которые на протяжении 3-х последних лет проходили ГИА-9 в дополнительный срок)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Ежемесячно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ИРООО, </w:t>
            </w:r>
            <w:r w:rsidR="00570F2D">
              <w:rPr>
                <w:rStyle w:val="2115pt"/>
              </w:rPr>
              <w:t>УО, ОО</w:t>
            </w:r>
          </w:p>
        </w:tc>
      </w:tr>
      <w:tr w:rsidR="00570F2D" w:rsidTr="00373E0D">
        <w:trPr>
          <w:trHeight w:hRule="exact" w:val="83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14.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Дистанционная поддержка педагогов по вопросам ОГЭ и ЕГЭ по всем учебным предметам на портале БОУ ДПО «ИРООО» - «Консорциум+ Для современного руководителя и педагога»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389"/>
        </w:trPr>
        <w:tc>
          <w:tcPr>
            <w:tcW w:w="150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Русский язык и литература</w:t>
            </w:r>
          </w:p>
        </w:tc>
      </w:tr>
      <w:tr w:rsidR="00570F2D" w:rsidTr="00373E0D">
        <w:trPr>
          <w:trHeight w:hRule="exact" w:val="56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15.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Курсы повышения квалификации «Деятельность учителя в соответствии с требованиями ФГОС (русский язык, литература)»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09.09-20.09.2024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39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16.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Курсы повышения квалификации «Содержание и технологии обучения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07.10- 10.10.2024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518" w:wrap="none" w:vAnchor="page" w:hAnchor="page" w:x="1280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599" w:y="650"/>
        <w:shd w:val="clear" w:color="auto" w:fill="auto"/>
        <w:spacing w:line="260" w:lineRule="exact"/>
      </w:pPr>
      <w:r>
        <w:lastRenderedPageBreak/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8683"/>
        <w:gridCol w:w="2405"/>
        <w:gridCol w:w="3020"/>
      </w:tblGrid>
      <w:tr w:rsidR="00570F2D" w:rsidTr="00373E0D">
        <w:trPr>
          <w:trHeight w:hRule="exact" w:val="40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0" w:h="9482" w:wrap="none" w:vAnchor="page" w:hAnchor="page" w:x="1284" w:y="1023"/>
              <w:rPr>
                <w:sz w:val="10"/>
                <w:szCs w:val="10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jc w:val="both"/>
            </w:pPr>
            <w:proofErr w:type="gramStart"/>
            <w:r>
              <w:rPr>
                <w:rStyle w:val="2115pt"/>
              </w:rPr>
              <w:t>русскому</w:t>
            </w:r>
            <w:proofErr w:type="gramEnd"/>
            <w:r>
              <w:rPr>
                <w:rStyle w:val="2115pt"/>
              </w:rPr>
              <w:t xml:space="preserve"> языку как родному»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0" w:h="9482" w:wrap="none" w:vAnchor="page" w:hAnchor="page" w:x="1284" w:y="1023"/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0" w:h="9482" w:wrap="none" w:vAnchor="page" w:hAnchor="page" w:x="1284" w:y="1023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56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17.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Курсы повышения квалификации «Проектирование образовательного процесса по русскому языку и литературе в условиях реализации ФГОС»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07.10- 18.10.2024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6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18.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Курсы повышения квалификации «Применение цифровых образовательных ресурсов в процессе обучения русскому языку и литературе»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18.11 - 13.12.2024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3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19.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70" w:lineRule="exact"/>
              <w:jc w:val="both"/>
            </w:pPr>
            <w:r>
              <w:rPr>
                <w:rStyle w:val="2115pt"/>
              </w:rPr>
              <w:t>ВКС по теме «Деятельность педагога по подготовке выпускников школы к государственной итоговой аттестации в форме ОГЭ и ЕГЭ в 2025 году по русскому языку»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Январь 2025 года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2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20.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70" w:lineRule="exact"/>
              <w:jc w:val="both"/>
            </w:pPr>
            <w:r>
              <w:rPr>
                <w:rStyle w:val="2115pt"/>
              </w:rPr>
              <w:t>ВКС по теме «Деятельность педагога по подготовке выпускников школы к государственной итоговой аттестации в форме ОГЭ и ЕГЭ в 2025 году по литературе»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Январь 2025 года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3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21.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ВКС по теме «Модель итогового собеседования по русскому языку для обучающихся 9 классов» (в рамках реализации Концепции преподавания русского языка и литературы для проверки навыков устной речи у школьников)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Февраль 2025 года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6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22.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Составление методических рекомендаций по использованию федерального перечня учебников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Март 2025 года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4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23.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«Технологические особенности работы со слабоуспевающими обучающимися при изучении русского языка и литературы»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Март 2025 года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3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24.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Анализ результатов ГИА-2024, диагностических процедур 2023/2024 учебного года (ВПР, диагностических работ). Разработка методических рекомендаций для учителей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5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25.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«ИРООО начинающим. Современный урок - как его создать в соответствии с обновленными ФГОС»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Сентябрь 2025 года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382"/>
        </w:trPr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Математика</w:t>
            </w:r>
          </w:p>
        </w:tc>
      </w:tr>
      <w:tr w:rsidR="00570F2D" w:rsidTr="00373E0D">
        <w:trPr>
          <w:trHeight w:hRule="exact" w:val="56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26.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«Реализация рабочих программ по математике углубленного уровня»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23.09-04.10.2024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6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27.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«ИРООО начинающим: современный урок - как его создать в соответствии с обновленными ФГОС»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21.10-01.11.2024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6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28.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 xml:space="preserve">Курсы повышения квалификации «Формирование математической грамотности на </w:t>
            </w:r>
            <w:proofErr w:type="spellStart"/>
            <w:r>
              <w:rPr>
                <w:rStyle w:val="2115pt"/>
              </w:rPr>
              <w:t>межпредметной</w:t>
            </w:r>
            <w:proofErr w:type="spellEnd"/>
            <w:r>
              <w:rPr>
                <w:rStyle w:val="2115pt"/>
              </w:rPr>
              <w:t xml:space="preserve"> основе в соответствии с обновленными ФГОС»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05.11 - 15.11.2024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8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29.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Курсы повышения квалификации «Реализация дифференцированного подхода при подготовке обучающихся к ГИА по математике»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18.11 -29.11.2024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482" w:wrap="none" w:vAnchor="page" w:hAnchor="page" w:x="1284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577" w:y="650"/>
        <w:shd w:val="clear" w:color="auto" w:fill="auto"/>
        <w:spacing w:line="260" w:lineRule="exact"/>
      </w:pPr>
      <w:r>
        <w:lastRenderedPageBreak/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"/>
        <w:gridCol w:w="8687"/>
        <w:gridCol w:w="2398"/>
        <w:gridCol w:w="3049"/>
      </w:tblGrid>
      <w:tr w:rsidR="00570F2D" w:rsidTr="00373E0D">
        <w:trPr>
          <w:trHeight w:hRule="exact" w:val="86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30.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Курсы повышения квалификации «Формирование функциональной грамотности при обучении предмету (математика, информатика, физика) в соответствии с обновленными ФГОС»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18.11 - 13.12.2024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4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31.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ВКС «Деятельность педагога по подготовке выпускников школы к государственной итоговой аттестации в форме ОГЭ и ЕГЭ в 2025 году по математике»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Февраль 2025 года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3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32.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«Технологические особенности работы со слабоуспевающими обучающимися при изучении математики в соответствии с обновленными ФГОС»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Март 2025 года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5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33.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ВКС «Практикум по решению задач по математике в формате ГИА»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110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34.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Оказание методической поддержки педагогам в формате индивидуальных консультаций в рамках курсов повышения квалификации «Реализация требований обновленных ФГОС ООО в работе учителя» (учебный предмет «Математика», углублённый уровень)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11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35.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Оказание методической поддержки педагогам в формате индивидуальных консультаций по направлениям: «Проектирование вариативных моделей подготовки учащихся к ГИА»; «Стратегия подготовки учащихся различных категорий к ГИА по математике»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111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36.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Областные ВКС семинары для педагогов по подготовке учащихся к ЕГЭ по математике профильного уровня (консультационную помощь оказывают члены региональной экспертной комиссии по математике и члены Ассоциации учителей математики Омской области)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5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37.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Профессиональная переподготовка «Теория и методика обучения математике в общеобразовательной организации»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5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38.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Реализация Плана мероприятий по развитию инженерного образования на территории Омской области»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385"/>
        </w:trPr>
        <w:tc>
          <w:tcPr>
            <w:tcW w:w="150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Физика</w:t>
            </w:r>
          </w:p>
        </w:tc>
      </w:tr>
      <w:tr w:rsidR="00570F2D" w:rsidTr="00373E0D">
        <w:trPr>
          <w:trHeight w:hRule="exact" w:val="83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39.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 xml:space="preserve">Курсы повышения квалификации «Формирование естественнонаучной грамотности на </w:t>
            </w:r>
            <w:proofErr w:type="spellStart"/>
            <w:r>
              <w:rPr>
                <w:rStyle w:val="2115pt"/>
              </w:rPr>
              <w:t>межпредметной</w:t>
            </w:r>
            <w:proofErr w:type="spellEnd"/>
            <w:r>
              <w:rPr>
                <w:rStyle w:val="2115pt"/>
              </w:rPr>
              <w:t xml:space="preserve"> основе при обучении физике в соответствии с обновленными ФГОС»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07.10- 18.10.2024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7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40.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Курсы повышения квалификации «ИРООО начинающим: современный урок - как его создать в соответствии с обновленными ФГОС»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21.10-01.11.2024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346" w:wrap="none" w:vAnchor="page" w:hAnchor="page" w:x="1273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579" w:y="649"/>
        <w:shd w:val="clear" w:color="auto" w:fill="auto"/>
        <w:spacing w:line="260" w:lineRule="exact"/>
      </w:pPr>
      <w:r>
        <w:lastRenderedPageBreak/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8690"/>
        <w:gridCol w:w="2398"/>
        <w:gridCol w:w="3031"/>
      </w:tblGrid>
      <w:tr w:rsidR="00570F2D" w:rsidTr="00373E0D">
        <w:trPr>
          <w:trHeight w:hRule="exact" w:val="86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41.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Курсы повышения квалификации «Формирование функциональной грамотности при обучении предмету (математика, информатика, физика) в соответствии с обновленными ФГОС»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18.11 - 13.12.2024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4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42.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ВКС «Деятельность педагога по подготовке выпускников школы к государственной итоговой аттестации в форме ОГЭ и ЕГЭ в 2025 году по физике»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Февраль 2025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3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43.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«Технологические особенности работы со слабоуспевающими обучающимися при изучении физики в соответствии с обновленными ФГОС»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Март 2025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5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44.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«Реализация рабочих программ по физике углубленного уровня в соответствии с ФГОС»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Апрель 2025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45.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Профессиональная переподготовка «Теория и методика обучения физике в общеобразовательной организации»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46.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Реализация Плана мероприятий по развитию инженерного образования на территории Омской области»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6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47.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Практикум по решению задач по физике в формате ГИА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389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Информатика</w:t>
            </w:r>
          </w:p>
        </w:tc>
      </w:tr>
      <w:tr w:rsidR="00570F2D" w:rsidTr="00373E0D">
        <w:trPr>
          <w:trHeight w:hRule="exact" w:val="56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48.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Курсы повышения квалификации «ИРООО начинающим: современный урок - как его создать в соответствии с обновленными ФГОС»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21.10-01.11.2024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3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49.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«Формирование функциональной грамотности при обучении предмету (математика, информатика, физика) в соответствии с обновленными ФГОС»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18.11 - 13.12.2024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3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50.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ВКС «Деятельность педагога по подготовке выпускников школы к государственной итоговой аттестации в форме ОГЭ и ЕГЭ в 2025 году по информатике»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Февраль 2025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3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51.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«Технологические особенности работы со слабоуспевающими обучающимися при изучении информатики в соответствии с обновленными ФГОС»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Март 2025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52.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Реализация Плана мероприятий по развитию инженерного образования на территории Омской области»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81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53.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ВКС «Практикум по решению задач по информатике в формате ГИА»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9382" w:wrap="none" w:vAnchor="page" w:hAnchor="page" w:x="1286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590" w:y="649"/>
        <w:shd w:val="clear" w:color="auto" w:fill="auto"/>
        <w:spacing w:line="260" w:lineRule="exact"/>
      </w:pPr>
      <w:r>
        <w:lastRenderedPageBreak/>
        <w:t>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"/>
        <w:gridCol w:w="8694"/>
        <w:gridCol w:w="2398"/>
        <w:gridCol w:w="3038"/>
      </w:tblGrid>
      <w:tr w:rsidR="00570F2D" w:rsidTr="00373E0D">
        <w:trPr>
          <w:trHeight w:hRule="exact" w:val="400"/>
        </w:trPr>
        <w:tc>
          <w:tcPr>
            <w:tcW w:w="150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Химия</w:t>
            </w:r>
          </w:p>
        </w:tc>
      </w:tr>
      <w:tr w:rsidR="00570F2D" w:rsidTr="00373E0D">
        <w:trPr>
          <w:trHeight w:hRule="exact" w:val="56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54.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Семинар «Анализ результатов ОГЭ и ЕГЭ по химии 2024 года. Решение сложных заданий ГИА»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Август 2024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6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55.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Курсы повышения квалификации «Использование современного оборудования в реализации практической части школьного курса химии»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16.09-27.09.2024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6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56.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«ИРООО начинающим: современный урок - как его создать в соответствии с ФГОС»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05.11 - 15.11.2024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5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57.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«Деятельность учителя в соответствии с требованиями ФГОС (географии, биологии, химии, технологии)»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18.11 - 13.12.2024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37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58.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Участие в организации и проведении «Химического турнира»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Ноябрь 2024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3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59.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70" w:lineRule="exact"/>
              <w:jc w:val="both"/>
            </w:pPr>
            <w:r>
              <w:rPr>
                <w:rStyle w:val="2115pt"/>
              </w:rPr>
              <w:t>Семинар «Деятельность педагога по подготовке выпускников школы к государственной итоговой аттестации в форме ОГЭ и ЕГЭ в 2025 году по химии»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Февраль 2025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3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60.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«Технологические особенности работы со слабоуспевающими обучающимися при изучении химии в соответствии с обновленными ФГОС»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Март 2025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4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61.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ВКС «Практикум по решению задач по химии в формате ГИА»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течение 2024/2025 учебного года, 1 раз в неделю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385"/>
        </w:trPr>
        <w:tc>
          <w:tcPr>
            <w:tcW w:w="150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Биология</w:t>
            </w:r>
          </w:p>
        </w:tc>
      </w:tr>
      <w:tr w:rsidR="00570F2D" w:rsidTr="00373E0D">
        <w:trPr>
          <w:trHeight w:hRule="exact" w:val="56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62.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70" w:lineRule="exact"/>
              <w:jc w:val="both"/>
            </w:pPr>
            <w:r>
              <w:rPr>
                <w:rStyle w:val="2115pt"/>
              </w:rPr>
              <w:t>Семинар «Анализ результатов ОГЭ и ЕГЭ по биологии 2024 года. Решение сложных заданий ГИА»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Август 2024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5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63.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«Развитие функциональной грамотности обучающихся на уроках биологии в соответствии с ФГОС»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30.09- 11.10.2024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5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64.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«Деятельность учителя в соответствии с требованиями ФГОС (географии, биологии, химии, технологии)»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18.11 - 13.12.2024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6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65.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«ИРООО начинающим: современный урок - как его создать в соответствии с ФГОС»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05.11 - 15.11.2024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4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66.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Семинар «Деятельность педагога по подготовке выпускников школы к государственной итоговой аттестации в форме ОГЭ и ЕГЭ в 2025 году по биологии»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Февраль 2025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7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67.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«Технологические особенности работы со слабоуспевающими обучающимися при изучении биологии в соответствии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Март 2025 года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5" w:h="9590" w:wrap="none" w:vAnchor="page" w:hAnchor="page" w:x="1271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570" w:y="657"/>
        <w:shd w:val="clear" w:color="auto" w:fill="auto"/>
        <w:spacing w:line="260" w:lineRule="exact"/>
      </w:pPr>
      <w:r>
        <w:lastRenderedPageBreak/>
        <w:t>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"/>
        <w:gridCol w:w="8683"/>
        <w:gridCol w:w="2401"/>
        <w:gridCol w:w="3028"/>
      </w:tblGrid>
      <w:tr w:rsidR="00570F2D" w:rsidTr="00373E0D">
        <w:trPr>
          <w:trHeight w:hRule="exact" w:val="40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23" w:h="9594" w:wrap="none" w:vAnchor="page" w:hAnchor="page" w:x="1287" w:y="1030"/>
              <w:rPr>
                <w:sz w:val="10"/>
                <w:szCs w:val="10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jc w:val="both"/>
            </w:pPr>
            <w:proofErr w:type="gramStart"/>
            <w:r>
              <w:rPr>
                <w:rStyle w:val="2115pt"/>
              </w:rPr>
              <w:t>с</w:t>
            </w:r>
            <w:proofErr w:type="gramEnd"/>
            <w:r>
              <w:rPr>
                <w:rStyle w:val="2115pt"/>
              </w:rPr>
              <w:t xml:space="preserve"> обновленными ФГОС»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23" w:h="9594" w:wrap="none" w:vAnchor="page" w:hAnchor="page" w:x="1287" w:y="1030"/>
              <w:rPr>
                <w:sz w:val="10"/>
                <w:szCs w:val="1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23" w:h="9594" w:wrap="none" w:vAnchor="page" w:hAnchor="page" w:x="1287" w:y="1030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85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68.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ВКС «Решение сложных заданий ОГЭ/ЕГЭ по биологии»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течение 2024/2025 учебного года, 1 раз в неделю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385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География</w:t>
            </w:r>
          </w:p>
        </w:tc>
      </w:tr>
      <w:tr w:rsidR="00570F2D" w:rsidTr="00373E0D">
        <w:trPr>
          <w:trHeight w:hRule="exact" w:val="55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69.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Семинар «Анализ результатов ОГЭ и ЕГЭ по географии 2024 года. Решение сложных заданий ГИА»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Август 2024 года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5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70.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«Развитие функциональной грамотности обучающихся на уроках географии в соответствии с ФГОС»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02.09- 13.09.2024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5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71.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«ИРООО начинающим: современный урок - как его создать в соответствии с ФГОС»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05.11 - 15.11.2024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6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72.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Курсы повышения квалификации «Деятельность учителя географии в соответствии с требованиями ФГОС»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18.11 -29.11.2024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3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73.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Семинар «Деятельность педагога по подготовке выпускников школы к государственной итоговой аттестации в форме ОГЭ и ЕГЭ в 2025 году по географии»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Февраль 2025 года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4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74.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Курсы повышения квалификации «Технологические особенности работы со слабоуспевающими обучающимися при изучении географии в соответствии с обновленными ФГОС»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Март 2025 года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4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75.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ВКС «Решение сложных заданий по ОГЭ/ЕГЭ по предмету»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 течение 2024/2025 учебного года,</w:t>
            </w:r>
          </w:p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1 раз в 2 недели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382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История и обществознание</w:t>
            </w:r>
          </w:p>
        </w:tc>
      </w:tr>
      <w:tr w:rsidR="00570F2D" w:rsidTr="00373E0D">
        <w:trPr>
          <w:trHeight w:hRule="exact" w:val="55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76.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 xml:space="preserve">Курсы повышения квалификации «Педагогические ресурсы преодоления школьной </w:t>
            </w:r>
            <w:proofErr w:type="spellStart"/>
            <w:r>
              <w:rPr>
                <w:rStyle w:val="2115pt"/>
              </w:rPr>
              <w:t>неуспешности</w:t>
            </w:r>
            <w:proofErr w:type="spellEnd"/>
            <w:r>
              <w:rPr>
                <w:rStyle w:val="2115pt"/>
              </w:rPr>
              <w:t xml:space="preserve"> при изучении предмета «Обществознание»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left="280"/>
            </w:pPr>
            <w:r>
              <w:rPr>
                <w:rStyle w:val="2115pt"/>
              </w:rPr>
              <w:t>30.09-11.10.2024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6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77.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Курсы повышения квалификации «Проектирование современного урока экономики»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18.11 - 13.12.2024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3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78.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ВКС «Деятельность педагога по подготовке выпускников школы к государственной итоговой аттестации в форме ОГЭ и ЕГЭ в 2025 году по предмету «Обществознание»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Январь 2025 года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5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79.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ВКС «Деятельность педагога по подготовке выпускников школы к государственной итоговой аттестации в форме ОГЭ и ЕГЭ в 2025 году по предмету «История»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Январь 2025 года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594" w:wrap="none" w:vAnchor="page" w:hAnchor="page" w:x="1287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541" w:y="660"/>
        <w:shd w:val="clear" w:color="auto" w:fill="auto"/>
        <w:spacing w:line="260" w:lineRule="exact"/>
      </w:pPr>
      <w:r>
        <w:lastRenderedPageBreak/>
        <w:t>10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"/>
        <w:gridCol w:w="8698"/>
        <w:gridCol w:w="2401"/>
        <w:gridCol w:w="3035"/>
      </w:tblGrid>
      <w:tr w:rsidR="00570F2D" w:rsidTr="00373E0D">
        <w:trPr>
          <w:trHeight w:hRule="exact" w:val="86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80.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Курсы повышения квалификации «Технологические особенности работы со слабоуспевающими обучающимися при изучении обществознания в соответствии с обновленными ФГОС»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Март 2025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4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81.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Курсы повышения квалификации «Технологические особенности работы со слабоуспевающими обучающимися при изучении истории в соответствии с обновленными ФГОС»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Март 2025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82.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Методическая копилка: консультации педагогов по анализу типичных ошибок при подготовке к ГИА-9 и ГИА-11 в 2024 году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2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83.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70" w:lineRule="exact"/>
              <w:jc w:val="both"/>
            </w:pPr>
            <w:r>
              <w:rPr>
                <w:rStyle w:val="2115pt"/>
              </w:rPr>
              <w:t>ВКС «Практикум по решению сложных заданий по обществознанию в формате ГИА»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 течение 2024/2025 учебного года,</w:t>
            </w:r>
          </w:p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1 раз в 2 недели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382"/>
        </w:trPr>
        <w:tc>
          <w:tcPr>
            <w:tcW w:w="150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Иностранный язык</w:t>
            </w:r>
          </w:p>
        </w:tc>
      </w:tr>
      <w:tr w:rsidR="00570F2D" w:rsidTr="00373E0D">
        <w:trPr>
          <w:trHeight w:hRule="exact" w:val="55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84.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«Деятельность учителя в соответствии с требованиями ФГОС (иностранный язык)»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ind w:left="320"/>
            </w:pPr>
            <w:r>
              <w:rPr>
                <w:rStyle w:val="2115pt"/>
              </w:rPr>
              <w:t>23.09-04.10.2024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6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85.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81" w:lineRule="exact"/>
              <w:jc w:val="both"/>
            </w:pPr>
            <w:r>
              <w:rPr>
                <w:rStyle w:val="2115pt"/>
              </w:rPr>
              <w:t>Курсы повышения квалификации «Образовательные технологии преподавания немецкого языка в условиях реализации ФГОС»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ind w:left="320"/>
            </w:pPr>
            <w:r>
              <w:rPr>
                <w:rStyle w:val="2115pt"/>
              </w:rPr>
              <w:t>21.10-01.11.2024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86.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81" w:lineRule="exact"/>
              <w:jc w:val="both"/>
            </w:pPr>
            <w:r>
              <w:rPr>
                <w:rStyle w:val="2115pt"/>
              </w:rPr>
              <w:t>Курсы повышения квалификации «Формирование ключевых компетенций у обучающихся средствами предмета «иностранный язык»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ind w:left="320"/>
            </w:pPr>
            <w:r>
              <w:rPr>
                <w:rStyle w:val="2115pt"/>
              </w:rPr>
              <w:t>11.11 -22.11.2024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3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87.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ВКС «Деятельность педагога по подготовке выпускников школы к государственной итоговой аттестации в формате ОГЭ и ЕГЭ в 2025 году по иностранному языку»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Январь 2025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3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88.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«Технологические особенности работы со слабоуспевающими обучающимися при изучении иностранного языка в соответствии с обновленными ФГОС»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Март 2025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55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89.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Курсы повышения квалификации «ИРООО начинающим. Современный урок - как его создать в соответствии с обновленными ФГОС»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ind w:left="180"/>
            </w:pPr>
            <w:r>
              <w:rPr>
                <w:rStyle w:val="2115pt"/>
              </w:rPr>
              <w:t>Сентябрь 2025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83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90.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Проведении семинаров/</w:t>
            </w:r>
            <w:proofErr w:type="spellStart"/>
            <w:r>
              <w:rPr>
                <w:rStyle w:val="2115pt"/>
              </w:rPr>
              <w:t>вебинаров</w:t>
            </w:r>
            <w:proofErr w:type="spellEnd"/>
            <w:r>
              <w:rPr>
                <w:rStyle w:val="2115pt"/>
              </w:rPr>
              <w:t xml:space="preserve"> по вопросам повышения качества образования в условиях реализации ФГОС совместно с ведущими издательствами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ИРООО</w:t>
            </w:r>
          </w:p>
        </w:tc>
      </w:tr>
      <w:tr w:rsidR="00570F2D" w:rsidTr="00373E0D">
        <w:trPr>
          <w:trHeight w:hRule="exact" w:val="450"/>
        </w:trPr>
        <w:tc>
          <w:tcPr>
            <w:tcW w:w="150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 xml:space="preserve">III. </w:t>
            </w:r>
            <w:r>
              <w:rPr>
                <w:rStyle w:val="2115pt0"/>
              </w:rPr>
              <w:t>Финансовое обеспечение ГИА-9 и ГИА-11</w:t>
            </w:r>
          </w:p>
        </w:tc>
      </w:tr>
      <w:tr w:rsidR="00570F2D" w:rsidTr="00373E0D">
        <w:trPr>
          <w:trHeight w:hRule="exact" w:val="8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20" w:lineRule="exact"/>
              <w:jc w:val="center"/>
            </w:pPr>
            <w:r>
              <w:rPr>
                <w:rStyle w:val="2Arial11pt"/>
              </w:rPr>
              <w:t>1</w:t>
            </w:r>
            <w:r>
              <w:rPr>
                <w:rStyle w:val="2Arial105pt"/>
              </w:rPr>
              <w:t>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Распределение финансовых средств регионального бюджета с учетом планирования расходов для организации и проведения ГИА-9 и ГИА-11 на территории Омской области, в том числе на: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Декабрь 2024 года - октябрь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52" w:h="9533" w:wrap="none" w:vAnchor="page" w:hAnchor="page" w:x="1273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МООО, РЦОИ, </w:t>
            </w:r>
            <w:r w:rsidR="00570F2D">
              <w:rPr>
                <w:rStyle w:val="2115pt"/>
              </w:rPr>
              <w:t>УО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541" w:y="646"/>
        <w:shd w:val="clear" w:color="auto" w:fill="auto"/>
        <w:spacing w:line="260" w:lineRule="exact"/>
      </w:pPr>
      <w:r>
        <w:lastRenderedPageBreak/>
        <w:t>11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"/>
        <w:gridCol w:w="8698"/>
        <w:gridCol w:w="2394"/>
        <w:gridCol w:w="3028"/>
      </w:tblGrid>
      <w:tr w:rsidR="00570F2D" w:rsidTr="00373E0D">
        <w:trPr>
          <w:trHeight w:hRule="exact" w:val="638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7" w:h="9256" w:wrap="none" w:vAnchor="page" w:hAnchor="page" w:x="1280" w:y="1030"/>
              <w:rPr>
                <w:sz w:val="10"/>
                <w:szCs w:val="10"/>
              </w:rPr>
            </w:pP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9256" w:wrap="none" w:vAnchor="page" w:hAnchor="page" w:x="1280" w:y="1030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обеспечение</w:t>
            </w:r>
            <w:proofErr w:type="gramEnd"/>
            <w:r>
              <w:rPr>
                <w:rStyle w:val="2115pt"/>
              </w:rPr>
              <w:t xml:space="preserve"> ППЭ ГИА-9, ГИА-11 автоматизированным рабочим местом, подключенным к ЗСПД для связи с личным кабинетом ППЭ и соответствующим требованиям по информационной безопасности;</w:t>
            </w:r>
          </w:p>
          <w:p w:rsidR="00570F2D" w:rsidRDefault="00570F2D" w:rsidP="00373E0D">
            <w:pPr>
              <w:pStyle w:val="20"/>
              <w:framePr w:w="15037" w:h="9256" w:wrap="none" w:vAnchor="page" w:hAnchor="page" w:x="1280" w:y="1030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обеспечение</w:t>
            </w:r>
            <w:proofErr w:type="gramEnd"/>
            <w:r>
              <w:rPr>
                <w:rStyle w:val="2115pt"/>
              </w:rPr>
              <w:t xml:space="preserve"> автоматизированного рабочего места ППЭ ГИА-9, ГИА-11 комплектами лицензий сертифицированных средств защиты информации в соответствии требованиям по безопасности информации;</w:t>
            </w:r>
          </w:p>
          <w:p w:rsidR="00570F2D" w:rsidRDefault="00570F2D" w:rsidP="00373E0D">
            <w:pPr>
              <w:pStyle w:val="20"/>
              <w:framePr w:w="15037" w:h="9256" w:wrap="none" w:vAnchor="page" w:hAnchor="page" w:x="1280" w:y="1030"/>
              <w:numPr>
                <w:ilvl w:val="0"/>
                <w:numId w:val="1"/>
              </w:numPr>
              <w:shd w:val="clear" w:color="auto" w:fill="auto"/>
              <w:tabs>
                <w:tab w:val="left" w:pos="356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проведение</w:t>
            </w:r>
            <w:proofErr w:type="gramEnd"/>
            <w:r>
              <w:rPr>
                <w:rStyle w:val="2115pt"/>
              </w:rPr>
              <w:t xml:space="preserve"> ГИА с применением технологий печати контрольных измерительных материалов (далее - КИМ), сканирования бланков ответов участников в ППЭ, передачи ЭМ ЕГЭ по информационно-коммуникационной сети «Интернет» в ППЭ и сканирования полного комплекта ЭМ ЕГЭ в аудиториях ППЭ;</w:t>
            </w:r>
          </w:p>
          <w:p w:rsidR="00570F2D" w:rsidRDefault="00570F2D" w:rsidP="00373E0D">
            <w:pPr>
              <w:pStyle w:val="20"/>
              <w:framePr w:w="15037" w:h="9256" w:wrap="none" w:vAnchor="page" w:hAnchor="page" w:x="1280" w:y="1030"/>
              <w:numPr>
                <w:ilvl w:val="0"/>
                <w:numId w:val="1"/>
              </w:numPr>
              <w:shd w:val="clear" w:color="auto" w:fill="auto"/>
              <w:tabs>
                <w:tab w:val="left" w:pos="353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размещение</w:t>
            </w:r>
            <w:proofErr w:type="gramEnd"/>
            <w:r>
              <w:rPr>
                <w:rStyle w:val="2115pt"/>
              </w:rPr>
              <w:t xml:space="preserve"> информации МООО для участников ГИА-9, ГИА-11 в 2024/2025 учебном году в газете «Омский вестник»;</w:t>
            </w:r>
          </w:p>
          <w:p w:rsidR="00570F2D" w:rsidRDefault="00570F2D" w:rsidP="00373E0D">
            <w:pPr>
              <w:pStyle w:val="20"/>
              <w:framePr w:w="15037" w:h="9256" w:wrap="none" w:vAnchor="page" w:hAnchor="page" w:x="1280" w:y="1030"/>
              <w:shd w:val="clear" w:color="auto" w:fill="auto"/>
              <w:spacing w:line="274" w:lineRule="exact"/>
              <w:ind w:left="160" w:firstLine="420"/>
            </w:pPr>
            <w:proofErr w:type="gramStart"/>
            <w:r>
              <w:rPr>
                <w:rStyle w:val="2115pt"/>
              </w:rPr>
              <w:t>выплату</w:t>
            </w:r>
            <w:proofErr w:type="gramEnd"/>
            <w:r>
              <w:rPr>
                <w:rStyle w:val="2115pt"/>
              </w:rPr>
              <w:t xml:space="preserve"> компенсации педагогическим работникам, привлекаемым к проведению ГИА;</w:t>
            </w:r>
          </w:p>
          <w:p w:rsidR="00570F2D" w:rsidRDefault="00570F2D" w:rsidP="00373E0D">
            <w:pPr>
              <w:pStyle w:val="20"/>
              <w:framePr w:w="15037" w:h="9256" w:wrap="none" w:vAnchor="page" w:hAnchor="page" w:x="1280" w:y="103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дополнительное</w:t>
            </w:r>
            <w:proofErr w:type="gramEnd"/>
            <w:r>
              <w:rPr>
                <w:rStyle w:val="2115pt"/>
              </w:rPr>
              <w:t xml:space="preserve"> техническое оснащение РЦОИ, ППЭ, ПК и АК;</w:t>
            </w:r>
          </w:p>
          <w:p w:rsidR="00570F2D" w:rsidRDefault="00570F2D" w:rsidP="00373E0D">
            <w:pPr>
              <w:pStyle w:val="20"/>
              <w:framePr w:w="15037" w:h="9256" w:wrap="none" w:vAnchor="page" w:hAnchor="page" w:x="1280" w:y="1030"/>
              <w:numPr>
                <w:ilvl w:val="0"/>
                <w:numId w:val="1"/>
              </w:numPr>
              <w:shd w:val="clear" w:color="auto" w:fill="auto"/>
              <w:tabs>
                <w:tab w:val="left" w:pos="310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организацию</w:t>
            </w:r>
            <w:proofErr w:type="gramEnd"/>
            <w:r>
              <w:rPr>
                <w:rStyle w:val="2115pt"/>
              </w:rPr>
              <w:t xml:space="preserve"> и функционирование систем видеонаблюдения в ППЭ, помещениях РЦОИ, ПК и АК;</w:t>
            </w:r>
          </w:p>
          <w:p w:rsidR="00570F2D" w:rsidRDefault="00570F2D" w:rsidP="00373E0D">
            <w:pPr>
              <w:pStyle w:val="20"/>
              <w:framePr w:w="15037" w:h="9256" w:wrap="none" w:vAnchor="page" w:hAnchor="page" w:x="1280" w:y="1030"/>
              <w:numPr>
                <w:ilvl w:val="0"/>
                <w:numId w:val="1"/>
              </w:numPr>
              <w:shd w:val="clear" w:color="auto" w:fill="auto"/>
              <w:tabs>
                <w:tab w:val="left" w:pos="176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программное</w:t>
            </w:r>
            <w:proofErr w:type="gramEnd"/>
            <w:r>
              <w:rPr>
                <w:rStyle w:val="2115pt"/>
              </w:rPr>
              <w:t xml:space="preserve"> обеспечение (далее - ПО) для осуществления технологических процедур ГИА-9;</w:t>
            </w:r>
          </w:p>
          <w:p w:rsidR="00570F2D" w:rsidRDefault="00570F2D" w:rsidP="00373E0D">
            <w:pPr>
              <w:pStyle w:val="20"/>
              <w:framePr w:w="15037" w:h="9256" w:wrap="none" w:vAnchor="page" w:hAnchor="page" w:x="1280" w:y="1030"/>
              <w:numPr>
                <w:ilvl w:val="0"/>
                <w:numId w:val="1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формирование</w:t>
            </w:r>
            <w:proofErr w:type="gramEnd"/>
            <w:r>
              <w:rPr>
                <w:rStyle w:val="2115pt"/>
              </w:rPr>
              <w:t xml:space="preserve"> и тиражирование ЭМ;</w:t>
            </w:r>
          </w:p>
          <w:p w:rsidR="00570F2D" w:rsidRDefault="00570F2D" w:rsidP="00373E0D">
            <w:pPr>
              <w:pStyle w:val="20"/>
              <w:framePr w:w="15037" w:h="9256" w:wrap="none" w:vAnchor="page" w:hAnchor="page" w:x="1280" w:y="1030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обновление</w:t>
            </w:r>
            <w:proofErr w:type="gramEnd"/>
            <w:r>
              <w:rPr>
                <w:rStyle w:val="2115pt"/>
              </w:rPr>
              <w:t xml:space="preserve"> электронных подписей;</w:t>
            </w:r>
          </w:p>
          <w:p w:rsidR="00570F2D" w:rsidRDefault="00570F2D" w:rsidP="00373E0D">
            <w:pPr>
              <w:pStyle w:val="20"/>
              <w:framePr w:w="15037" w:h="9256" w:wrap="none" w:vAnchor="page" w:hAnchor="page" w:x="1280" w:y="1030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организацию</w:t>
            </w:r>
            <w:proofErr w:type="gramEnd"/>
            <w:r>
              <w:rPr>
                <w:rStyle w:val="2115pt"/>
              </w:rPr>
              <w:t xml:space="preserve"> и проведение подготовки лиц, привлекаемых к проведению ГИА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256" w:wrap="none" w:vAnchor="page" w:hAnchor="page" w:x="1280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2025 года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7" w:h="9256" w:wrap="none" w:vAnchor="page" w:hAnchor="page" w:x="1280" w:y="1030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198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256" w:wrap="none" w:vAnchor="page" w:hAnchor="page" w:x="1280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256" w:wrap="none" w:vAnchor="page" w:hAnchor="page" w:x="1280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Размещение заказов по выполнению работ (услуг) по подготовке и проведению ГИА, в том числе:</w:t>
            </w:r>
          </w:p>
          <w:p w:rsidR="00570F2D" w:rsidRDefault="00570F2D" w:rsidP="00373E0D">
            <w:pPr>
              <w:pStyle w:val="20"/>
              <w:framePr w:w="15037" w:h="9256" w:wrap="none" w:vAnchor="page" w:hAnchor="page" w:x="1280" w:y="1030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оборудования</w:t>
            </w:r>
            <w:proofErr w:type="gramEnd"/>
            <w:r>
              <w:rPr>
                <w:rStyle w:val="2115pt"/>
              </w:rPr>
              <w:t xml:space="preserve"> помещений ППЭ и РЦОИ средствами видеонаблюдения и средствами подавления сигналов сотовой связи;</w:t>
            </w:r>
          </w:p>
          <w:p w:rsidR="00570F2D" w:rsidRDefault="00570F2D" w:rsidP="00373E0D">
            <w:pPr>
              <w:pStyle w:val="20"/>
              <w:framePr w:w="15037" w:h="9256" w:wrap="none" w:vAnchor="page" w:hAnchor="page" w:x="1280" w:y="1030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тиражирования</w:t>
            </w:r>
            <w:proofErr w:type="gramEnd"/>
            <w:r>
              <w:rPr>
                <w:rStyle w:val="2115pt"/>
              </w:rPr>
              <w:t xml:space="preserve"> бланков черновиков;</w:t>
            </w:r>
          </w:p>
          <w:p w:rsidR="00570F2D" w:rsidRDefault="00570F2D" w:rsidP="00373E0D">
            <w:pPr>
              <w:pStyle w:val="20"/>
              <w:framePr w:w="15037" w:h="9256" w:wrap="none" w:vAnchor="page" w:hAnchor="page" w:x="1280" w:y="1030"/>
              <w:numPr>
                <w:ilvl w:val="0"/>
                <w:numId w:val="2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приобретения</w:t>
            </w:r>
            <w:proofErr w:type="gramEnd"/>
            <w:r>
              <w:rPr>
                <w:rStyle w:val="2115pt"/>
              </w:rPr>
              <w:t xml:space="preserve"> ПО для обеспечения технологических процедур ГИА-9;</w:t>
            </w:r>
          </w:p>
          <w:p w:rsidR="00570F2D" w:rsidRDefault="00570F2D" w:rsidP="00373E0D">
            <w:pPr>
              <w:pStyle w:val="20"/>
              <w:framePr w:w="15037" w:h="9256" w:wrap="none" w:vAnchor="page" w:hAnchor="page" w:x="1280" w:y="1030"/>
              <w:numPr>
                <w:ilvl w:val="0"/>
                <w:numId w:val="2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приобретения</w:t>
            </w:r>
            <w:proofErr w:type="gramEnd"/>
            <w:r>
              <w:rPr>
                <w:rStyle w:val="2115pt"/>
              </w:rPr>
              <w:t xml:space="preserve"> оборудования и расходных материалов для ППЭ, РЦОИ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256" w:wrap="none" w:vAnchor="page" w:hAnchor="page" w:x="1280" w:y="1030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 период организации и проведения ГИА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256" w:wrap="none" w:vAnchor="page" w:hAnchor="page" w:x="1280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</w:t>
            </w:r>
          </w:p>
        </w:tc>
      </w:tr>
      <w:tr w:rsidR="00570F2D" w:rsidTr="00373E0D">
        <w:trPr>
          <w:trHeight w:hRule="exact" w:val="88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256" w:wrap="none" w:vAnchor="page" w:hAnchor="page" w:x="1280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3.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256" w:wrap="none" w:vAnchor="page" w:hAnchor="page" w:x="1280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Заключение государственных контрактов и договоров с физическими и юридическими лицами, привлекаемыми к выполнению работ, связанных с организацией и проведением ГИА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256" w:wrap="none" w:vAnchor="page" w:hAnchor="page" w:x="1280" w:y="1030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период проведения ГИА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256" w:wrap="none" w:vAnchor="page" w:hAnchor="page" w:x="1280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РЦОИ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534" w:y="650"/>
        <w:shd w:val="clear" w:color="auto" w:fill="auto"/>
        <w:spacing w:line="260" w:lineRule="exact"/>
      </w:pPr>
      <w:r>
        <w:lastRenderedPageBreak/>
        <w:t>12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"/>
        <w:gridCol w:w="8698"/>
        <w:gridCol w:w="2390"/>
        <w:gridCol w:w="3031"/>
      </w:tblGrid>
      <w:tr w:rsidR="00570F2D" w:rsidTr="00373E0D">
        <w:trPr>
          <w:trHeight w:hRule="exact" w:val="60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115pt"/>
              </w:rPr>
              <w:t>4.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Выплата компенсации педагогическим работникам, привлекаемым к организации и проведению ГИА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До 15.12.2025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МООО, РЦОИ, </w:t>
            </w:r>
            <w:r w:rsidR="00570F2D">
              <w:rPr>
                <w:rStyle w:val="2115pt"/>
              </w:rPr>
              <w:t>УО, ОО</w:t>
            </w:r>
          </w:p>
        </w:tc>
      </w:tr>
      <w:tr w:rsidR="00570F2D" w:rsidTr="00373E0D">
        <w:trPr>
          <w:trHeight w:hRule="exact" w:val="382"/>
        </w:trPr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IV. Обучение лиц, привлекаемых к проведению ГИА</w:t>
            </w:r>
          </w:p>
        </w:tc>
      </w:tr>
      <w:tr w:rsidR="00570F2D" w:rsidTr="00373E0D">
        <w:trPr>
          <w:trHeight w:hRule="exact" w:val="68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Arial115pt"/>
              </w:rPr>
              <w:t>1</w:t>
            </w:r>
            <w:r>
              <w:rPr>
                <w:rStyle w:val="2Arial10pt"/>
              </w:rPr>
              <w:t>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Организация и проведение обучения (в том числе в режиме ВКС) всех категорий лиц, привлекаемых к проведению ГИА-9 и ГИА-11, в том числе: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0" w:h="9032" w:wrap="none" w:vAnchor="page" w:hAnchor="page" w:x="1284" w:y="1037"/>
              <w:rPr>
                <w:sz w:val="10"/>
                <w:szCs w:val="1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0" w:h="9032" w:wrap="none" w:vAnchor="page" w:hAnchor="page" w:x="1284" w:y="1037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91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1.1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Организация участия председателей и экспертов ПК, педагогов 00 в вебинарах ФГБНУ «Федеральный институт педагогических измерений» (далее - ФИПИ) по актуальным вопросам содержания КИМ ОГЭ, ЕГЭ, ГВЭ 2025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По плану ФИПИ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74" w:lineRule="exact"/>
            </w:pPr>
            <w:r>
              <w:rPr>
                <w:rStyle w:val="2115pt"/>
              </w:rPr>
              <w:t>МООО, ИРООО,</w:t>
            </w:r>
            <w:r w:rsidR="00570F2D">
              <w:rPr>
                <w:rStyle w:val="2115pt"/>
              </w:rPr>
              <w:t xml:space="preserve"> председатели ПК</w:t>
            </w:r>
          </w:p>
        </w:tc>
      </w:tr>
      <w:tr w:rsidR="00570F2D" w:rsidTr="00373E0D">
        <w:trPr>
          <w:trHeight w:hRule="exact" w:val="193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1.2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Организация обучения в ФИПИ председателей ПК ГИА-9, ГИА-11 в дистанционных курсах повышения квалификации для экспертов ПК по темам: «Подготовка экспертов для работы в региональной предметной комиссии при проведении итоговой аттестации по образовательным программам среднего общего образования», «Подготовка 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Сентябрь 2024 года- март 2025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ИРООО</w:t>
            </w:r>
          </w:p>
        </w:tc>
      </w:tr>
      <w:tr w:rsidR="00570F2D" w:rsidTr="00373E0D">
        <w:trPr>
          <w:trHeight w:hRule="exact" w:val="142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1.4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Разработка программ и обучение экспертов ПК на основе методических рекомендаций ФИПИ, основ законодательства Российской Федерации в области образования, вопросов предметно-методической деятельности экспертов, практических занятий по оцениванию работ с развернутыми ответами, вопросов этики, психологии, информационной безопасности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81" w:lineRule="exact"/>
              <w:jc w:val="center"/>
            </w:pPr>
            <w:r>
              <w:rPr>
                <w:rStyle w:val="2115pt"/>
              </w:rPr>
              <w:t>Декабрь 2024 года - январь 2025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after="60" w:line="230" w:lineRule="exact"/>
            </w:pPr>
            <w:r>
              <w:rPr>
                <w:rStyle w:val="2115pt"/>
              </w:rPr>
              <w:t>ИРООО,</w:t>
            </w:r>
          </w:p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before="60" w:line="230" w:lineRule="exact"/>
            </w:pPr>
            <w:proofErr w:type="gramStart"/>
            <w:r>
              <w:rPr>
                <w:rStyle w:val="2115pt"/>
              </w:rPr>
              <w:t>председатели</w:t>
            </w:r>
            <w:proofErr w:type="gramEnd"/>
            <w:r>
              <w:rPr>
                <w:rStyle w:val="2115pt"/>
              </w:rPr>
              <w:t xml:space="preserve"> ПК</w:t>
            </w:r>
          </w:p>
        </w:tc>
      </w:tr>
      <w:tr w:rsidR="00570F2D" w:rsidTr="00373E0D">
        <w:trPr>
          <w:trHeight w:hRule="exact" w:val="250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1.5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Организация и проведение обучения (в том числе в режиме ВКС) для:</w:t>
            </w:r>
          </w:p>
          <w:p w:rsidR="00570F2D" w:rsidRDefault="00570F2D" w:rsidP="00373E0D">
            <w:pPr>
              <w:pStyle w:val="20"/>
              <w:framePr w:w="15030" w:h="9032" w:wrap="none" w:vAnchor="page" w:hAnchor="page" w:x="1284" w:y="1037"/>
              <w:numPr>
                <w:ilvl w:val="0"/>
                <w:numId w:val="3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общественных</w:t>
            </w:r>
            <w:proofErr w:type="gramEnd"/>
            <w:r>
              <w:rPr>
                <w:rStyle w:val="2115pt"/>
              </w:rPr>
              <w:t xml:space="preserve"> наблюдателей;</w:t>
            </w:r>
          </w:p>
          <w:p w:rsidR="00570F2D" w:rsidRDefault="00570F2D" w:rsidP="00373E0D">
            <w:pPr>
              <w:pStyle w:val="20"/>
              <w:framePr w:w="15030" w:h="9032" w:wrap="none" w:vAnchor="page" w:hAnchor="page" w:x="1284" w:y="1037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членов</w:t>
            </w:r>
            <w:proofErr w:type="gramEnd"/>
            <w:r>
              <w:rPr>
                <w:rStyle w:val="2115pt"/>
              </w:rPr>
              <w:t xml:space="preserve"> ГЭК Омской области;</w:t>
            </w:r>
          </w:p>
          <w:p w:rsidR="00570F2D" w:rsidRDefault="00570F2D" w:rsidP="00373E0D">
            <w:pPr>
              <w:pStyle w:val="20"/>
              <w:framePr w:w="15030" w:h="9032" w:wrap="none" w:vAnchor="page" w:hAnchor="page" w:x="1284" w:y="1037"/>
              <w:numPr>
                <w:ilvl w:val="0"/>
                <w:numId w:val="3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руководителей</w:t>
            </w:r>
            <w:proofErr w:type="gramEnd"/>
            <w:r>
              <w:rPr>
                <w:rStyle w:val="2115pt"/>
              </w:rPr>
              <w:t xml:space="preserve"> ППЭ;</w:t>
            </w:r>
          </w:p>
          <w:p w:rsidR="00570F2D" w:rsidRDefault="00570F2D" w:rsidP="00373E0D">
            <w:pPr>
              <w:pStyle w:val="20"/>
              <w:framePr w:w="15030" w:h="9032" w:wrap="none" w:vAnchor="page" w:hAnchor="page" w:x="1284" w:y="1037"/>
              <w:numPr>
                <w:ilvl w:val="0"/>
                <w:numId w:val="3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организаторов</w:t>
            </w:r>
            <w:proofErr w:type="gramEnd"/>
            <w:r>
              <w:rPr>
                <w:rStyle w:val="2115pt"/>
              </w:rPr>
              <w:t xml:space="preserve"> ППЭ;</w:t>
            </w:r>
          </w:p>
          <w:p w:rsidR="00570F2D" w:rsidRDefault="00570F2D" w:rsidP="00373E0D">
            <w:pPr>
              <w:pStyle w:val="20"/>
              <w:framePr w:w="15030" w:h="9032" w:wrap="none" w:vAnchor="page" w:hAnchor="page" w:x="1284" w:y="1037"/>
              <w:numPr>
                <w:ilvl w:val="0"/>
                <w:numId w:val="3"/>
              </w:numPr>
              <w:shd w:val="clear" w:color="auto" w:fill="auto"/>
              <w:tabs>
                <w:tab w:val="left" w:pos="126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технических</w:t>
            </w:r>
            <w:proofErr w:type="gramEnd"/>
            <w:r>
              <w:rPr>
                <w:rStyle w:val="2115pt"/>
              </w:rPr>
              <w:t xml:space="preserve"> специалистов ППЭ;</w:t>
            </w:r>
          </w:p>
          <w:p w:rsidR="00570F2D" w:rsidRDefault="00570F2D" w:rsidP="00373E0D">
            <w:pPr>
              <w:pStyle w:val="20"/>
              <w:framePr w:w="15030" w:h="9032" w:wrap="none" w:vAnchor="page" w:hAnchor="page" w:x="1284" w:y="1037"/>
              <w:numPr>
                <w:ilvl w:val="0"/>
                <w:numId w:val="3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ассистентов</w:t>
            </w:r>
            <w:proofErr w:type="gramEnd"/>
            <w:r>
              <w:rPr>
                <w:rStyle w:val="2115pt"/>
              </w:rPr>
              <w:t>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Декабрь 2024 года- май 2025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74" w:lineRule="exact"/>
            </w:pPr>
            <w:r>
              <w:rPr>
                <w:rStyle w:val="2115pt"/>
              </w:rPr>
              <w:t>МООО,</w:t>
            </w:r>
          </w:p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74" w:lineRule="exact"/>
            </w:pPr>
            <w:r>
              <w:rPr>
                <w:rStyle w:val="2115pt"/>
              </w:rPr>
              <w:t>Департа</w:t>
            </w:r>
            <w:r w:rsidR="00340931">
              <w:rPr>
                <w:rStyle w:val="2115pt"/>
              </w:rPr>
              <w:t xml:space="preserve">мент по надзору, ИРООО, РЦОИ, </w:t>
            </w:r>
            <w:r>
              <w:rPr>
                <w:rStyle w:val="2115pt"/>
              </w:rPr>
              <w:t>УО</w:t>
            </w:r>
          </w:p>
        </w:tc>
      </w:tr>
      <w:tr w:rsidR="00570F2D" w:rsidTr="00373E0D">
        <w:trPr>
          <w:trHeight w:hRule="exact" w:val="5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1.6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Организация и проведение зональных семинаров-совещаний для членов ГЭК и технических специалистов ППЭ ГИА-9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30" w:lineRule="exact"/>
              <w:ind w:left="260"/>
            </w:pPr>
            <w:r>
              <w:rPr>
                <w:rStyle w:val="2115pt"/>
              </w:rPr>
              <w:t>Апрель 2025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0" w:h="9032" w:wrap="none" w:vAnchor="page" w:hAnchor="page" w:x="1284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МООО, РИАЦ, </w:t>
            </w:r>
            <w:r w:rsidR="00570F2D">
              <w:rPr>
                <w:rStyle w:val="2115pt"/>
              </w:rPr>
              <w:t>УО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522" w:y="646"/>
        <w:shd w:val="clear" w:color="auto" w:fill="auto"/>
        <w:spacing w:line="260" w:lineRule="exact"/>
      </w:pPr>
      <w:r>
        <w:lastRenderedPageBreak/>
        <w:t>13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"/>
        <w:gridCol w:w="8698"/>
        <w:gridCol w:w="2401"/>
        <w:gridCol w:w="3024"/>
      </w:tblGrid>
      <w:tr w:rsidR="00570F2D" w:rsidTr="00373E0D">
        <w:trPr>
          <w:trHeight w:hRule="exact" w:val="314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30" w:lineRule="exact"/>
              <w:ind w:left="360"/>
            </w:pPr>
            <w:r>
              <w:rPr>
                <w:rStyle w:val="2115pt"/>
              </w:rPr>
              <w:t>1.7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Организация и проведение курсов повышения квалификации:</w:t>
            </w:r>
          </w:p>
          <w:p w:rsidR="00570F2D" w:rsidRDefault="00570F2D" w:rsidP="00373E0D">
            <w:pPr>
              <w:pStyle w:val="20"/>
              <w:framePr w:w="15034" w:h="9270" w:wrap="none" w:vAnchor="page" w:hAnchor="page" w:x="1282" w:y="1034"/>
              <w:numPr>
                <w:ilvl w:val="0"/>
                <w:numId w:val="4"/>
              </w:numPr>
              <w:shd w:val="clear" w:color="auto" w:fill="auto"/>
              <w:tabs>
                <w:tab w:val="left" w:pos="148"/>
              </w:tabs>
              <w:spacing w:line="274" w:lineRule="exact"/>
              <w:jc w:val="both"/>
            </w:pPr>
            <w:r>
              <w:rPr>
                <w:rStyle w:val="2115pt"/>
              </w:rPr>
              <w:t>«Подготовка педагогов к работе в экспертной комиссии для проведения государственной итоговой аттестации выпускников средней школы (ЕГЭ) в 2025 году по учебным предметам (биология; география; химия; русский язык; литература; математика; физика; английский, немецкий, французский, китайский и испанский языкам, история, обществознание)»;</w:t>
            </w:r>
          </w:p>
          <w:p w:rsidR="00570F2D" w:rsidRDefault="00570F2D" w:rsidP="00373E0D">
            <w:pPr>
              <w:pStyle w:val="20"/>
              <w:framePr w:w="15034" w:h="9270" w:wrap="none" w:vAnchor="page" w:hAnchor="page" w:x="1282" w:y="1034"/>
              <w:numPr>
                <w:ilvl w:val="0"/>
                <w:numId w:val="4"/>
              </w:numPr>
              <w:shd w:val="clear" w:color="auto" w:fill="auto"/>
              <w:tabs>
                <w:tab w:val="left" w:pos="155"/>
              </w:tabs>
              <w:spacing w:line="274" w:lineRule="exact"/>
              <w:jc w:val="both"/>
            </w:pPr>
            <w:r>
              <w:rPr>
                <w:rStyle w:val="2115pt"/>
              </w:rPr>
              <w:t>«Подготовка педагогов к работе в экспертной комиссии для проведения государственной итоговой аттестации выпускников основной школы (ОГЭ) в 2025 году по учебным предметам (биология, география, химия, русский язык, литература, математика, информатика, физика, иностранные языки, история, обществознание)»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Январь - февраль 2025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7" w:lineRule="exact"/>
            </w:pPr>
            <w:r>
              <w:rPr>
                <w:rStyle w:val="2115pt"/>
              </w:rPr>
              <w:t>МООО, ИРООО, председатели ПК</w:t>
            </w:r>
          </w:p>
        </w:tc>
      </w:tr>
      <w:tr w:rsidR="00570F2D" w:rsidTr="00373E0D">
        <w:trPr>
          <w:trHeight w:hRule="exact" w:val="70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30" w:lineRule="exact"/>
              <w:ind w:left="360"/>
            </w:pPr>
            <w:r>
              <w:rPr>
                <w:rStyle w:val="2115pt"/>
              </w:rPr>
              <w:t>1.8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Организация и проведение квалификационных испытаний для кандидатов в члены ПК для присвоения статуса эксперта (ведущий, старший, основной)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Январь - февраль 2025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4" w:lineRule="exact"/>
            </w:pPr>
            <w:r>
              <w:rPr>
                <w:rStyle w:val="2115pt"/>
              </w:rPr>
              <w:t>МООО, ИРООО, РЦОИ, председатели ПК</w:t>
            </w:r>
          </w:p>
        </w:tc>
      </w:tr>
      <w:tr w:rsidR="00570F2D" w:rsidTr="00373E0D">
        <w:trPr>
          <w:trHeight w:hRule="exact" w:val="70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30" w:lineRule="exact"/>
              <w:ind w:left="360"/>
            </w:pPr>
            <w:r>
              <w:rPr>
                <w:rStyle w:val="2115pt"/>
              </w:rPr>
              <w:t>1.9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Обеспечение участия председателей ПК ГИА-11 в очных (дистанционных) семинарах ФИПИ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30" w:lineRule="exact"/>
              <w:ind w:left="320"/>
            </w:pPr>
            <w:r>
              <w:rPr>
                <w:rStyle w:val="2115pt"/>
              </w:rPr>
              <w:t>По графику ФИПИ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Председатели ПК</w:t>
            </w:r>
          </w:p>
        </w:tc>
      </w:tr>
      <w:tr w:rsidR="00570F2D" w:rsidTr="00373E0D">
        <w:trPr>
          <w:trHeight w:hRule="exact" w:val="58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30" w:lineRule="exact"/>
              <w:ind w:left="360"/>
            </w:pPr>
            <w:r>
              <w:rPr>
                <w:rStyle w:val="2115pt"/>
              </w:rPr>
              <w:t>1.10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О</w:t>
            </w:r>
            <w:r w:rsidR="00340931">
              <w:rPr>
                <w:rStyle w:val="2115pt"/>
              </w:rPr>
              <w:t>беспечение участия работников ОО</w:t>
            </w:r>
            <w:r>
              <w:rPr>
                <w:rStyle w:val="2115pt"/>
              </w:rPr>
              <w:t xml:space="preserve"> в обучении всех категорий лиц, привлекаемых к проведению ГИА-9 и ГИА-11 в ППЭ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Ноябрь 2024 года- май 2025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МОУО, ОО</w:t>
            </w:r>
          </w:p>
        </w:tc>
      </w:tr>
      <w:tr w:rsidR="00570F2D" w:rsidTr="00373E0D">
        <w:trPr>
          <w:trHeight w:hRule="exact" w:val="61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30" w:lineRule="exact"/>
              <w:ind w:left="360"/>
            </w:pPr>
            <w:r>
              <w:rPr>
                <w:rStyle w:val="2115pt"/>
              </w:rPr>
              <w:t>1.11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Осуществление мониторинга прохождения обучения лиц, привлекаемых к проведению ГИА-9 и ГИА-11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Февраль - май 2024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МООО, РЦОИ, </w:t>
            </w:r>
            <w:r w:rsidR="00570F2D">
              <w:rPr>
                <w:rStyle w:val="2115pt"/>
              </w:rPr>
              <w:t>УО, ОО</w:t>
            </w:r>
          </w:p>
        </w:tc>
      </w:tr>
      <w:tr w:rsidR="00570F2D" w:rsidTr="00373E0D">
        <w:trPr>
          <w:trHeight w:hRule="exact" w:val="89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30" w:lineRule="exact"/>
              <w:ind w:left="360"/>
            </w:pPr>
            <w:r>
              <w:rPr>
                <w:rStyle w:val="2115pt"/>
              </w:rPr>
              <w:t>1.12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Организация участия председателей и экспертов ПК в вебинарах ФИПИ по согласованию подходов к оцениванию развернутых ответов участников ЕГЭ в 2025 году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Май - июнь 2025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4" w:lineRule="exact"/>
            </w:pPr>
            <w:r>
              <w:rPr>
                <w:rStyle w:val="2115pt"/>
              </w:rPr>
              <w:t>МООО, ИРООО, председатели ПК</w:t>
            </w:r>
          </w:p>
        </w:tc>
      </w:tr>
      <w:tr w:rsidR="00570F2D" w:rsidTr="00373E0D">
        <w:trPr>
          <w:trHeight w:hRule="exact" w:val="8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30" w:lineRule="exact"/>
              <w:ind w:left="360"/>
            </w:pPr>
            <w:r>
              <w:rPr>
                <w:rStyle w:val="2115pt"/>
              </w:rPr>
              <w:t>2.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Организация и проведение семинаров-совещаний по подготовке и проведению ГИА-11 и ГИА-9 в 2025 году с представителями МОУО, ответственными за проведение ГИА-11 и ГИА-9, членами ГЭК, руководителями ППЭ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Апрель - май 2025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4" w:lineRule="exact"/>
            </w:pPr>
            <w:r>
              <w:rPr>
                <w:rStyle w:val="2115pt"/>
              </w:rPr>
              <w:t>МООО, РЦОИ, департамент по надзору</w:t>
            </w:r>
          </w:p>
        </w:tc>
      </w:tr>
      <w:tr w:rsidR="00570F2D" w:rsidTr="00373E0D">
        <w:trPr>
          <w:trHeight w:hRule="exact" w:val="57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30" w:lineRule="exact"/>
              <w:ind w:left="360"/>
            </w:pPr>
            <w:r>
              <w:rPr>
                <w:rStyle w:val="2115pt"/>
              </w:rPr>
              <w:t>3.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Участие пресс-секретаря МООО во Всероссийском семинаре в рамках подготовки к проведению ГИА 2025 года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По плану Рособрнадзора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</w:t>
            </w:r>
          </w:p>
        </w:tc>
      </w:tr>
      <w:tr w:rsidR="00570F2D" w:rsidTr="00373E0D">
        <w:trPr>
          <w:trHeight w:hRule="exact" w:val="42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30" w:lineRule="exact"/>
              <w:ind w:left="360"/>
            </w:pPr>
            <w:r>
              <w:rPr>
                <w:rStyle w:val="2115pt"/>
              </w:rPr>
              <w:t>4.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Подготовка к итоговому сочинению (изложению) по русскому языку, в том числе: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4" w:h="9270" w:wrap="none" w:vAnchor="page" w:hAnchor="page" w:x="1282" w:y="1034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4" w:h="9270" w:wrap="none" w:vAnchor="page" w:hAnchor="page" w:x="1282" w:y="1034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72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30" w:lineRule="exact"/>
              <w:ind w:left="360"/>
            </w:pPr>
            <w:r>
              <w:rPr>
                <w:rStyle w:val="2115pt"/>
              </w:rPr>
              <w:t>4.1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Участие в федеральном совещании в режиме ВКС по вопросу готовности к проведению итогового сочинения (изложения) по русскому языку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По плану Рособрнадзора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4" w:h="9270" w:wrap="none" w:vAnchor="page" w:hAnchor="page" w:x="1282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531" w:y="650"/>
        <w:shd w:val="clear" w:color="auto" w:fill="auto"/>
        <w:spacing w:line="260" w:lineRule="exact"/>
      </w:pPr>
      <w:r>
        <w:lastRenderedPageBreak/>
        <w:t>14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"/>
        <w:gridCol w:w="8694"/>
        <w:gridCol w:w="2401"/>
        <w:gridCol w:w="3020"/>
      </w:tblGrid>
      <w:tr w:rsidR="00570F2D" w:rsidTr="00373E0D">
        <w:trPr>
          <w:trHeight w:hRule="exact" w:val="12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4.2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Организация и проведение онлайн-семинара по вопросу подготовки и проведения в 2024/2025 учебном году итогового сочинения (изложения) для специалистов, ответственных за проведение ГИА-11, за проверку итогового сочинения (изложения)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Ноябрь 2024 года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РЦОИ, ИРООО</w:t>
            </w:r>
          </w:p>
        </w:tc>
      </w:tr>
      <w:tr w:rsidR="00570F2D" w:rsidTr="00373E0D">
        <w:trPr>
          <w:trHeight w:hRule="exact" w:val="42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5.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Подготовка к итоговому собеседованию по русскому языку, в том числе: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0" w:h="9389" w:wrap="none" w:vAnchor="page" w:hAnchor="page" w:x="1284" w:y="1034"/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0" w:h="9389" w:wrap="none" w:vAnchor="page" w:hAnchor="page" w:x="1284" w:y="1034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113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5.1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Организация и проведение онлайн-семинара по вопросам организации и проведения итогового собеседования по русскому языку для муниципальных координаторов итогового собеседования по русскому языку из числа специалистов МОУО и 00, не подведомственных МОУО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Февраль 2025 года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</w:t>
            </w:r>
          </w:p>
        </w:tc>
      </w:tr>
      <w:tr w:rsidR="00570F2D" w:rsidTr="00373E0D">
        <w:trPr>
          <w:trHeight w:hRule="exact" w:val="69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5.2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Участие в федеральном совещании в режиме ВКС по вопросу готовности к проведению итогового собеседования по русскому языку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По плану Рособрнадзора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РЦОИ, ИРООО</w:t>
            </w:r>
          </w:p>
        </w:tc>
      </w:tr>
      <w:tr w:rsidR="00570F2D" w:rsidTr="00373E0D">
        <w:trPr>
          <w:trHeight w:hRule="exact" w:val="61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6.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Подготовка лиц, подавших заявление на участие в ГИА в качестве общественных наблюдателей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Февраль - сентябрь 2025 года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РЦОИ, </w:t>
            </w:r>
            <w:r w:rsidR="00570F2D">
              <w:rPr>
                <w:rStyle w:val="2115pt"/>
              </w:rPr>
              <w:t>УО</w:t>
            </w:r>
          </w:p>
        </w:tc>
      </w:tr>
      <w:tr w:rsidR="00570F2D" w:rsidTr="00373E0D">
        <w:trPr>
          <w:trHeight w:hRule="exact" w:val="457"/>
        </w:trPr>
        <w:tc>
          <w:tcPr>
            <w:tcW w:w="15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V. Организационно-технологическое сопровождение ГИА-9 и ГИА-11</w:t>
            </w:r>
          </w:p>
        </w:tc>
      </w:tr>
      <w:tr w:rsidR="00570F2D" w:rsidTr="00373E0D">
        <w:trPr>
          <w:trHeight w:hRule="exact" w:val="223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30" w:lineRule="exact"/>
              <w:jc w:val="center"/>
            </w:pPr>
            <w:r>
              <w:rPr>
                <w:rStyle w:val="2Arial115pt"/>
              </w:rPr>
              <w:t>1</w:t>
            </w:r>
            <w:r>
              <w:rPr>
                <w:rStyle w:val="2Verdana9pt"/>
              </w:rPr>
              <w:t>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Формирование и ведение региональной информационной системы обеспечения проведения ГИА (далее - РИС ГИА) и передача сведений в федеральную информационную систему обеспечения проведения ГИА, приема граждан в 00 для получения среднего профессионального и высшего образования (далее - ФИС ГИА) в соответствии с Правилами формирования и ведения ФИС ГИА и РИС ГИА, утвержденными постановлением Правительства Российской Федерации от 29.11.2021 № 2085, и в соответствии с приказом Рособрнадзора от 11.06.2021 №805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соответствии с графиком формирования РИС ГИА и ФИС ГИА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0" w:h="9389" w:wrap="none" w:vAnchor="page" w:hAnchor="page" w:x="1284" w:y="1034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198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115pt"/>
              </w:rPr>
              <w:t>1.1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Назначение лиц:</w:t>
            </w:r>
          </w:p>
          <w:p w:rsidR="00570F2D" w:rsidRDefault="00570F2D" w:rsidP="00373E0D">
            <w:pPr>
              <w:pStyle w:val="20"/>
              <w:framePr w:w="15030" w:h="9389" w:wrap="none" w:vAnchor="page" w:hAnchor="page" w:x="1284" w:y="1034"/>
              <w:numPr>
                <w:ilvl w:val="0"/>
                <w:numId w:val="5"/>
              </w:numPr>
              <w:shd w:val="clear" w:color="auto" w:fill="auto"/>
              <w:tabs>
                <w:tab w:val="left" w:pos="184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ответственных</w:t>
            </w:r>
            <w:proofErr w:type="gramEnd"/>
            <w:r>
              <w:rPr>
                <w:rStyle w:val="2115pt"/>
              </w:rPr>
              <w:t xml:space="preserve"> за подготовку сведений для внесения в РИС ГИА и передачу информации в ФИС ГИА;</w:t>
            </w:r>
          </w:p>
          <w:p w:rsidR="00570F2D" w:rsidRDefault="00570F2D" w:rsidP="00373E0D">
            <w:pPr>
              <w:pStyle w:val="20"/>
              <w:framePr w:w="15030" w:h="9389" w:wrap="none" w:vAnchor="page" w:hAnchor="page" w:x="1284" w:y="1034"/>
              <w:numPr>
                <w:ilvl w:val="0"/>
                <w:numId w:val="5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ответственных</w:t>
            </w:r>
            <w:proofErr w:type="gramEnd"/>
            <w:r>
              <w:rPr>
                <w:rStyle w:val="2115pt"/>
              </w:rPr>
              <w:t xml:space="preserve"> за обработку информации, содержащейся в РИС ГИА;</w:t>
            </w:r>
          </w:p>
          <w:p w:rsidR="00570F2D" w:rsidRDefault="00570F2D" w:rsidP="00373E0D">
            <w:pPr>
              <w:pStyle w:val="20"/>
              <w:framePr w:w="15030" w:h="9389" w:wrap="none" w:vAnchor="page" w:hAnchor="page" w:x="1284" w:y="1034"/>
              <w:numPr>
                <w:ilvl w:val="0"/>
                <w:numId w:val="5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имеющих</w:t>
            </w:r>
            <w:proofErr w:type="gramEnd"/>
            <w:r>
              <w:rPr>
                <w:rStyle w:val="2115pt"/>
              </w:rPr>
              <w:t xml:space="preserve"> право доступа к сведениям, содержащимся в РИС ГИА;</w:t>
            </w:r>
          </w:p>
          <w:p w:rsidR="00570F2D" w:rsidRDefault="00570F2D" w:rsidP="00373E0D">
            <w:pPr>
              <w:pStyle w:val="20"/>
              <w:framePr w:w="15030" w:h="9389" w:wrap="none" w:vAnchor="page" w:hAnchor="page" w:x="1284" w:y="1034"/>
              <w:numPr>
                <w:ilvl w:val="0"/>
                <w:numId w:val="5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ответственных</w:t>
            </w:r>
            <w:proofErr w:type="gramEnd"/>
            <w:r>
              <w:rPr>
                <w:rStyle w:val="2115pt"/>
              </w:rPr>
              <w:t xml:space="preserve"> за обеспечение мер по защите информации, содержащейся в РИС ГИА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 период подготовки к проведению ГИА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МООО, РЦОИ, </w:t>
            </w:r>
            <w:r w:rsidR="00570F2D">
              <w:rPr>
                <w:rStyle w:val="2115pt"/>
              </w:rPr>
              <w:t>УО, ОО</w:t>
            </w:r>
          </w:p>
        </w:tc>
      </w:tr>
      <w:tr w:rsidR="00570F2D" w:rsidTr="00373E0D">
        <w:trPr>
          <w:trHeight w:hRule="exact" w:val="59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115pt"/>
              </w:rPr>
              <w:t>1.2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Организация и проведение вебинара по вопросам формирования РИС ГИА, взаимодействия КУ РИАЦ с МОУО и ОО, неподведомственными МОУО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Ноябрь 2024 года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389" w:wrap="none" w:vAnchor="page" w:hAnchor="page" w:x="1284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РЦОИ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527" w:y="653"/>
        <w:shd w:val="clear" w:color="auto" w:fill="auto"/>
        <w:spacing w:line="260" w:lineRule="exact"/>
      </w:pPr>
      <w:r>
        <w:lastRenderedPageBreak/>
        <w:t>15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8694"/>
        <w:gridCol w:w="2398"/>
        <w:gridCol w:w="3024"/>
      </w:tblGrid>
      <w:tr w:rsidR="00570F2D" w:rsidTr="00373E0D">
        <w:trPr>
          <w:trHeight w:hRule="exact" w:val="60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1.3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81" w:lineRule="exact"/>
              <w:jc w:val="both"/>
            </w:pPr>
            <w:r>
              <w:rPr>
                <w:rStyle w:val="2115pt"/>
              </w:rPr>
              <w:t>Утверждение и направление плана-графика внесения сведений в РИС ГИА (далее - граф</w:t>
            </w:r>
            <w:r w:rsidR="00340931">
              <w:rPr>
                <w:rStyle w:val="2115pt"/>
              </w:rPr>
              <w:t>ик формирования РИС) в МОУО и ОО</w:t>
            </w:r>
            <w:r>
              <w:rPr>
                <w:rStyle w:val="2115pt"/>
              </w:rPr>
              <w:t xml:space="preserve"> для организации работы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период подготовки к проведению ГИА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</w:t>
            </w:r>
          </w:p>
        </w:tc>
      </w:tr>
      <w:tr w:rsidR="00570F2D" w:rsidTr="00373E0D">
        <w:trPr>
          <w:trHeight w:hRule="exact" w:val="11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1.4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340931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Ознакомление работников ОО</w:t>
            </w:r>
            <w:r w:rsidR="00570F2D">
              <w:rPr>
                <w:rStyle w:val="2115pt"/>
              </w:rPr>
              <w:t>, ответственных за внесение сведений в РИС ГИА, с графиком формирования РИС, а также об ответственности, предусмотренной законодательством Российской Федерации, в том числе о полноте, достоверности и актуальности вносимых сведений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Октябрь 2024 года, январь 2025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>Руководители ОО</w:t>
            </w:r>
          </w:p>
        </w:tc>
      </w:tr>
      <w:tr w:rsidR="00570F2D" w:rsidTr="00373E0D">
        <w:trPr>
          <w:trHeight w:hRule="exact" w:val="6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1.5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К</w:t>
            </w:r>
            <w:r w:rsidR="00340931">
              <w:rPr>
                <w:rStyle w:val="2115pt"/>
              </w:rPr>
              <w:t>оординация деятельности МОУО, ОО</w:t>
            </w:r>
            <w:r>
              <w:rPr>
                <w:rStyle w:val="2115pt"/>
              </w:rPr>
              <w:t xml:space="preserve"> по вопросам внесения сведений в РИС ГИА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Ноябрь 2024 года - август 2025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МООО, РЦОИ, </w:t>
            </w:r>
            <w:r w:rsidR="00570F2D">
              <w:rPr>
                <w:rStyle w:val="2115pt"/>
              </w:rPr>
              <w:t>УО</w:t>
            </w:r>
          </w:p>
        </w:tc>
      </w:tr>
      <w:tr w:rsidR="00570F2D" w:rsidTr="00373E0D">
        <w:trPr>
          <w:trHeight w:hRule="exact" w:val="55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1.6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Контроль за подготовкой и передачей сведений в РИС Г</w:t>
            </w:r>
            <w:r w:rsidR="00340931">
              <w:rPr>
                <w:rStyle w:val="2115pt"/>
              </w:rPr>
              <w:t>ИА ответственными работниками ОО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Ноябрь 2024 года - август 2025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>УО, руководители ОО</w:t>
            </w:r>
          </w:p>
        </w:tc>
      </w:tr>
      <w:tr w:rsidR="00570F2D" w:rsidTr="00373E0D">
        <w:trPr>
          <w:trHeight w:hRule="exact" w:val="65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1.7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Обеспечение технологического сопровождения формирования и ведения РИС ГИА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>РЦОИ</w:t>
            </w:r>
          </w:p>
        </w:tc>
      </w:tr>
      <w:tr w:rsidR="00570F2D" w:rsidTr="00373E0D">
        <w:trPr>
          <w:trHeight w:hRule="exact" w:val="460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1.8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Формирование данных:</w:t>
            </w:r>
          </w:p>
          <w:p w:rsidR="00570F2D" w:rsidRDefault="00340931" w:rsidP="00373E0D">
            <w:pPr>
              <w:pStyle w:val="20"/>
              <w:framePr w:w="15037" w:h="9130" w:wrap="none" w:vAnchor="page" w:hAnchor="page" w:x="1280" w:y="1027"/>
              <w:numPr>
                <w:ilvl w:val="0"/>
                <w:numId w:val="6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об</w:t>
            </w:r>
            <w:proofErr w:type="gramEnd"/>
            <w:r>
              <w:rPr>
                <w:rStyle w:val="2115pt"/>
              </w:rPr>
              <w:t xml:space="preserve"> ОО</w:t>
            </w:r>
            <w:r w:rsidR="00570F2D">
              <w:rPr>
                <w:rStyle w:val="2115pt"/>
              </w:rPr>
              <w:t>;</w:t>
            </w:r>
          </w:p>
          <w:p w:rsidR="00570F2D" w:rsidRDefault="00570F2D" w:rsidP="00373E0D">
            <w:pPr>
              <w:pStyle w:val="20"/>
              <w:framePr w:w="15037" w:h="9130" w:wrap="none" w:vAnchor="page" w:hAnchor="page" w:x="1280" w:y="1027"/>
              <w:numPr>
                <w:ilvl w:val="0"/>
                <w:numId w:val="6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об</w:t>
            </w:r>
            <w:proofErr w:type="gramEnd"/>
            <w:r>
              <w:rPr>
                <w:rStyle w:val="2115pt"/>
              </w:rPr>
              <w:t xml:space="preserve"> об</w:t>
            </w:r>
            <w:r w:rsidR="00340931">
              <w:rPr>
                <w:rStyle w:val="2115pt"/>
              </w:rPr>
              <w:t>учающихся 9 и 11 (12) классов ОО</w:t>
            </w:r>
            <w:r>
              <w:rPr>
                <w:rStyle w:val="2115pt"/>
              </w:rPr>
              <w:t>;</w:t>
            </w:r>
          </w:p>
          <w:p w:rsidR="00570F2D" w:rsidRDefault="00570F2D" w:rsidP="00373E0D">
            <w:pPr>
              <w:pStyle w:val="20"/>
              <w:framePr w:w="15037" w:h="9130" w:wrap="none" w:vAnchor="page" w:hAnchor="page" w:x="1280" w:y="1027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об</w:t>
            </w:r>
            <w:proofErr w:type="gramEnd"/>
            <w:r>
              <w:rPr>
                <w:rStyle w:val="2115pt"/>
              </w:rPr>
              <w:t xml:space="preserve"> участниках ГИА, итогового сочинения (изложения), итогового собеседования по русскому языку;</w:t>
            </w:r>
          </w:p>
          <w:p w:rsidR="00570F2D" w:rsidRDefault="00570F2D" w:rsidP="00373E0D">
            <w:pPr>
              <w:pStyle w:val="20"/>
              <w:framePr w:w="15037" w:h="9130" w:wrap="none" w:vAnchor="page" w:hAnchor="page" w:x="1280" w:y="1027"/>
              <w:numPr>
                <w:ilvl w:val="0"/>
                <w:numId w:val="6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</w:t>
            </w:r>
            <w:proofErr w:type="gramEnd"/>
            <w:r>
              <w:rPr>
                <w:rStyle w:val="2115pt"/>
              </w:rPr>
              <w:t xml:space="preserve"> ППЭ и аудиторном фонде;</w:t>
            </w:r>
          </w:p>
          <w:p w:rsidR="00570F2D" w:rsidRDefault="00570F2D" w:rsidP="00373E0D">
            <w:pPr>
              <w:pStyle w:val="20"/>
              <w:framePr w:w="15037" w:h="9130" w:wrap="none" w:vAnchor="page" w:hAnchor="page" w:x="1280" w:y="1027"/>
              <w:numPr>
                <w:ilvl w:val="0"/>
                <w:numId w:val="6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</w:t>
            </w:r>
            <w:proofErr w:type="gramEnd"/>
            <w:r>
              <w:rPr>
                <w:rStyle w:val="2115pt"/>
              </w:rPr>
              <w:t xml:space="preserve"> форме ГИА, в том числе об участниках ГИА всех категорий с указанием перечня учебных предметов, выбранных для сдачи ГИА;</w:t>
            </w:r>
          </w:p>
          <w:p w:rsidR="00570F2D" w:rsidRDefault="00570F2D" w:rsidP="00373E0D">
            <w:pPr>
              <w:pStyle w:val="20"/>
              <w:framePr w:w="15037" w:h="9130" w:wrap="none" w:vAnchor="page" w:hAnchor="page" w:x="1280" w:y="1027"/>
              <w:numPr>
                <w:ilvl w:val="0"/>
                <w:numId w:val="6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об</w:t>
            </w:r>
            <w:proofErr w:type="gramEnd"/>
            <w:r>
              <w:rPr>
                <w:rStyle w:val="2115pt"/>
              </w:rPr>
              <w:t xml:space="preserve"> участниках ГИА, относящихся к категории лиц с ограниченными возможностями здоровья (далее - ОВЗ), детях-инвалидах и инвалидах;</w:t>
            </w:r>
          </w:p>
          <w:p w:rsidR="00570F2D" w:rsidRDefault="00570F2D" w:rsidP="00373E0D">
            <w:pPr>
              <w:pStyle w:val="20"/>
              <w:framePr w:w="15037" w:h="9130" w:wrap="none" w:vAnchor="page" w:hAnchor="page" w:x="1280" w:y="1027"/>
              <w:numPr>
                <w:ilvl w:val="0"/>
                <w:numId w:val="6"/>
              </w:numPr>
              <w:shd w:val="clear" w:color="auto" w:fill="auto"/>
              <w:tabs>
                <w:tab w:val="left" w:pos="234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</w:t>
            </w:r>
            <w:proofErr w:type="gramEnd"/>
            <w:r>
              <w:rPr>
                <w:rStyle w:val="2115pt"/>
              </w:rPr>
              <w:t xml:space="preserve"> работниках ППЭ (руководители, организаторы, члены ГЭК, ассистенты, технические специалисты, специалисты по проведению инструктажа и обеспечению лабораторных работ, экзаменаторы-собеседники, эксперты, оценивающих выполнение лабораторных работ);</w:t>
            </w:r>
          </w:p>
          <w:p w:rsidR="00570F2D" w:rsidRDefault="00570F2D" w:rsidP="00373E0D">
            <w:pPr>
              <w:pStyle w:val="20"/>
              <w:framePr w:w="15037" w:h="9130" w:wrap="none" w:vAnchor="page" w:hAnchor="page" w:x="1280" w:y="1027"/>
              <w:numPr>
                <w:ilvl w:val="0"/>
                <w:numId w:val="6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</w:t>
            </w:r>
            <w:proofErr w:type="gramEnd"/>
            <w:r>
              <w:rPr>
                <w:rStyle w:val="2115pt"/>
              </w:rPr>
              <w:t xml:space="preserve"> членах ПК;</w:t>
            </w:r>
          </w:p>
          <w:p w:rsidR="00570F2D" w:rsidRDefault="00570F2D" w:rsidP="00373E0D">
            <w:pPr>
              <w:pStyle w:val="20"/>
              <w:framePr w:w="15037" w:h="9130" w:wrap="none" w:vAnchor="page" w:hAnchor="page" w:x="1280" w:y="1027"/>
              <w:numPr>
                <w:ilvl w:val="0"/>
                <w:numId w:val="6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об</w:t>
            </w:r>
            <w:proofErr w:type="gramEnd"/>
            <w:r>
              <w:rPr>
                <w:rStyle w:val="2115pt"/>
              </w:rPr>
              <w:t xml:space="preserve"> общественных наблюдателях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По графику формирования РИС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РЦОИ, УО, ОО</w:t>
            </w:r>
          </w:p>
        </w:tc>
      </w:tr>
      <w:tr w:rsidR="00570F2D" w:rsidTr="00373E0D">
        <w:trPr>
          <w:trHeight w:hRule="exact" w:val="88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30" w:lineRule="exact"/>
              <w:ind w:right="280"/>
              <w:jc w:val="right"/>
            </w:pPr>
            <w:r>
              <w:rPr>
                <w:rStyle w:val="2115pt"/>
              </w:rPr>
              <w:t>1.9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Распределение по ППЭ участников ГИА, работников ППЭ, членов ГЭК, общественных наблюдателей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соответствии с графиком</w:t>
            </w:r>
          </w:p>
          <w:p w:rsidR="00570F2D" w:rsidRDefault="00570F2D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77" w:lineRule="exact"/>
              <w:ind w:left="240"/>
            </w:pPr>
            <w:proofErr w:type="gramStart"/>
            <w:r>
              <w:rPr>
                <w:rStyle w:val="2115pt"/>
              </w:rPr>
              <w:t>формирования</w:t>
            </w:r>
            <w:proofErr w:type="gramEnd"/>
            <w:r>
              <w:rPr>
                <w:rStyle w:val="2115pt"/>
              </w:rPr>
              <w:t xml:space="preserve"> РИС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7" w:h="9130" w:wrap="none" w:vAnchor="page" w:hAnchor="page" w:x="1280" w:y="1027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РЦОИ, </w:t>
            </w:r>
            <w:r w:rsidR="00570F2D">
              <w:rPr>
                <w:rStyle w:val="2115pt"/>
              </w:rPr>
              <w:t>УО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534" w:y="650"/>
        <w:shd w:val="clear" w:color="auto" w:fill="auto"/>
        <w:spacing w:line="260" w:lineRule="exact"/>
      </w:pPr>
      <w:r>
        <w:lastRenderedPageBreak/>
        <w:t>16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"/>
        <w:gridCol w:w="8683"/>
        <w:gridCol w:w="2398"/>
        <w:gridCol w:w="3031"/>
      </w:tblGrid>
      <w:tr w:rsidR="00570F2D" w:rsidTr="00373E0D">
        <w:trPr>
          <w:trHeight w:hRule="exact" w:val="8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Совещание с руководителями муниципальных органов управления образованием по теме «О результатах проведения ГИА в 2024 году и задачах по подготовке к ГИА-2025»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  <w:ind w:right="220"/>
              <w:jc w:val="right"/>
            </w:pPr>
            <w:r>
              <w:rPr>
                <w:rStyle w:val="2115pt"/>
              </w:rPr>
              <w:t>Октябрь 2024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81" w:lineRule="exact"/>
            </w:pPr>
            <w:r>
              <w:rPr>
                <w:rStyle w:val="2115pt"/>
              </w:rPr>
              <w:t xml:space="preserve">МООО, РЦОИ, ИРООО, </w:t>
            </w:r>
            <w:r w:rsidR="00570F2D">
              <w:rPr>
                <w:rStyle w:val="2115pt"/>
              </w:rPr>
              <w:t>УО</w:t>
            </w:r>
          </w:p>
        </w:tc>
      </w:tr>
      <w:tr w:rsidR="00570F2D" w:rsidTr="00373E0D">
        <w:trPr>
          <w:trHeight w:hRule="exact" w:val="85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Оперативные совещания с руководителями, сотрудниками департамента образования Администрации г. Омска (далее - ДО) по вопросам подготовки к проведению ГИА в 2025 году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течение подготовки ГИА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РЦОИ, Д</w:t>
            </w:r>
            <w:r w:rsidR="00570F2D">
              <w:rPr>
                <w:rStyle w:val="2115pt"/>
              </w:rPr>
              <w:t>О</w:t>
            </w:r>
          </w:p>
        </w:tc>
      </w:tr>
      <w:tr w:rsidR="00570F2D" w:rsidTr="00373E0D">
        <w:trPr>
          <w:trHeight w:hRule="exact" w:val="57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4.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 xml:space="preserve">Формирование составов ГЭК, ПК, АК, комиссий </w:t>
            </w:r>
            <w:proofErr w:type="spellStart"/>
            <w:r>
              <w:rPr>
                <w:rStyle w:val="2115pt"/>
              </w:rPr>
              <w:t>тифлопереводчиков</w:t>
            </w:r>
            <w:proofErr w:type="spellEnd"/>
            <w:r>
              <w:rPr>
                <w:rStyle w:val="2115pt"/>
              </w:rPr>
              <w:t>, в том числе: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7" w:h="9342" w:wrap="none" w:vAnchor="page" w:hAnchor="page" w:x="1280" w:y="1037"/>
              <w:rPr>
                <w:sz w:val="10"/>
                <w:szCs w:val="1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7" w:h="9342" w:wrap="none" w:vAnchor="page" w:hAnchor="page" w:x="1280" w:y="1037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82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4.1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 xml:space="preserve">Определение и направление в </w:t>
            </w:r>
            <w:proofErr w:type="spellStart"/>
            <w:r>
              <w:rPr>
                <w:rStyle w:val="2115pt"/>
              </w:rPr>
              <w:t>Рособрнадзор</w:t>
            </w:r>
            <w:proofErr w:type="spellEnd"/>
            <w:r>
              <w:rPr>
                <w:rStyle w:val="2115pt"/>
              </w:rPr>
              <w:t xml:space="preserve"> для утверждения кандидатур председателя и заместителя председателя ГЭК для проведения ГИА-9, ГИА-11 соответственно, председателей апелляционных комиссий ГИА-9, ГИА-11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По запросу Рособрнадзора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</w:t>
            </w:r>
          </w:p>
        </w:tc>
      </w:tr>
      <w:tr w:rsidR="00570F2D" w:rsidTr="00373E0D">
        <w:trPr>
          <w:trHeight w:hRule="exact" w:val="56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4.2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 xml:space="preserve">Определение и направление в </w:t>
            </w:r>
            <w:proofErr w:type="spellStart"/>
            <w:r>
              <w:rPr>
                <w:rStyle w:val="2115pt"/>
              </w:rPr>
              <w:t>Рособрнадзор</w:t>
            </w:r>
            <w:proofErr w:type="spellEnd"/>
            <w:r>
              <w:rPr>
                <w:rStyle w:val="2115pt"/>
              </w:rPr>
              <w:t xml:space="preserve"> для согласования кандидатур председателей ПК ГИА-9, ГИА-11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По запросу Рособрнадзора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</w:t>
            </w:r>
          </w:p>
        </w:tc>
      </w:tr>
      <w:tr w:rsidR="00570F2D" w:rsidTr="00373E0D">
        <w:trPr>
          <w:trHeight w:hRule="exact" w:val="67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4.3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 xml:space="preserve">Определение мест расположения ПК, АК, комиссий </w:t>
            </w:r>
            <w:proofErr w:type="spellStart"/>
            <w:r>
              <w:rPr>
                <w:rStyle w:val="2115pt"/>
              </w:rPr>
              <w:t>тифлопереводчиков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Январь - май 2025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</w:t>
            </w:r>
          </w:p>
        </w:tc>
      </w:tr>
      <w:tr w:rsidR="00570F2D" w:rsidTr="00373E0D">
        <w:trPr>
          <w:trHeight w:hRule="exact" w:val="121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4.4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Формирование графиков работы ПК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Не позднее 14 дней до начала</w:t>
            </w:r>
          </w:p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77" w:lineRule="exact"/>
              <w:jc w:val="center"/>
            </w:pPr>
            <w:proofErr w:type="gramStart"/>
            <w:r>
              <w:rPr>
                <w:rStyle w:val="2115pt"/>
              </w:rPr>
              <w:t>соответствующего</w:t>
            </w:r>
            <w:proofErr w:type="gramEnd"/>
            <w:r>
              <w:rPr>
                <w:rStyle w:val="2115pt"/>
              </w:rPr>
              <w:t xml:space="preserve"> периода ГИА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РЦОИ, ПК</w:t>
            </w:r>
          </w:p>
        </w:tc>
      </w:tr>
      <w:tr w:rsidR="00570F2D" w:rsidTr="00373E0D">
        <w:trPr>
          <w:trHeight w:hRule="exact" w:val="67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4.5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Совещание с председателями ПК ГИА-9, ГИА-11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Ноябрь - декабрь 2024 года, май 2025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74" w:lineRule="exact"/>
            </w:pPr>
            <w:r>
              <w:rPr>
                <w:rStyle w:val="2115pt"/>
              </w:rPr>
              <w:t>МООО, РЦОИ, председатели ПК</w:t>
            </w:r>
          </w:p>
        </w:tc>
      </w:tr>
      <w:tr w:rsidR="00570F2D" w:rsidTr="00373E0D">
        <w:trPr>
          <w:trHeight w:hRule="exact" w:val="64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4.6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Организация и обеспечение деятельности ПК и АК при проведении ГИА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 течение периода работы ПК, АК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74" w:lineRule="exact"/>
            </w:pPr>
            <w:r>
              <w:rPr>
                <w:rStyle w:val="2115pt"/>
              </w:rPr>
              <w:t>МООО, РЦОИ, председатели ПК и АК</w:t>
            </w:r>
          </w:p>
        </w:tc>
      </w:tr>
      <w:tr w:rsidR="00570F2D" w:rsidTr="00373E0D">
        <w:trPr>
          <w:trHeight w:hRule="exact" w:val="8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4.7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Обеспечение соблюдения сроков и порядка проверки, обработки экзаменационных работ участников ГИА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 соответствии с расписанием проведения ГИА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РЦОИ, ПК</w:t>
            </w:r>
          </w:p>
        </w:tc>
      </w:tr>
      <w:tr w:rsidR="00570F2D" w:rsidTr="00373E0D">
        <w:trPr>
          <w:trHeight w:hRule="exact" w:val="159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4.8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Направление работников ОО</w:t>
            </w:r>
            <w:r w:rsidR="00570F2D">
              <w:rPr>
                <w:rStyle w:val="2115pt"/>
              </w:rPr>
              <w:t xml:space="preserve"> для работы в ППЭ в соответствии с утвержденными составами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 соответствии с расписанием проведения ГИА, распределением работников ППЭ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9342" w:wrap="none" w:vAnchor="page" w:hAnchor="page" w:x="1280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Руководители ОО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541" w:y="667"/>
        <w:shd w:val="clear" w:color="auto" w:fill="auto"/>
        <w:spacing w:line="260" w:lineRule="exact"/>
      </w:pPr>
      <w:r>
        <w:lastRenderedPageBreak/>
        <w:t>17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"/>
        <w:gridCol w:w="8680"/>
        <w:gridCol w:w="2394"/>
        <w:gridCol w:w="3031"/>
      </w:tblGrid>
      <w:tr w:rsidR="00570F2D" w:rsidTr="00373E0D">
        <w:trPr>
          <w:trHeight w:hRule="exact" w:val="49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5.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Организация и проведение итогового сочинения (изложения), в том числе: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7" w:h="8870" w:wrap="none" w:vAnchor="page" w:hAnchor="page" w:x="1280" w:y="1045"/>
              <w:rPr>
                <w:sz w:val="10"/>
                <w:szCs w:val="1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7" w:h="8870" w:wrap="none" w:vAnchor="page" w:hAnchor="page" w:x="1280" w:y="1045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115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5.1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Прием заявлений на участие в итоговом сочинении (изложении)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За 2 недели до дня проведения итогового сочинения (изложения)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30" w:lineRule="exact"/>
            </w:pPr>
            <w:r>
              <w:rPr>
                <w:rStyle w:val="2115pt"/>
              </w:rPr>
              <w:t>РЦОИ, УО, ОО</w:t>
            </w:r>
          </w:p>
        </w:tc>
      </w:tr>
      <w:tr w:rsidR="00570F2D" w:rsidTr="00373E0D">
        <w:trPr>
          <w:trHeight w:hRule="exact" w:val="131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5.2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Внесение информации об участниках итогового сочинения (изложения) в РИС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Не позднее чем за 2 недели до даты итогового сочинения (изложения)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30" w:lineRule="exact"/>
            </w:pPr>
            <w:r>
              <w:rPr>
                <w:rStyle w:val="2115pt"/>
              </w:rPr>
              <w:t>РЦОИ, УО, ОО</w:t>
            </w:r>
          </w:p>
        </w:tc>
      </w:tr>
      <w:tr w:rsidR="00570F2D" w:rsidTr="00373E0D">
        <w:trPr>
          <w:trHeight w:hRule="exact" w:val="256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5.3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66" w:lineRule="exact"/>
              <w:jc w:val="both"/>
            </w:pPr>
            <w:r>
              <w:rPr>
                <w:rStyle w:val="2115pt"/>
              </w:rPr>
              <w:t>Организация и проведение итогового сочинения (изложения) в основную и дополнительные даты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 xml:space="preserve">В соответствии с утвержденными </w:t>
            </w:r>
            <w:proofErr w:type="spellStart"/>
            <w:r>
              <w:rPr>
                <w:rStyle w:val="2115pt"/>
              </w:rPr>
              <w:t>Рособрнадзором</w:t>
            </w:r>
            <w:proofErr w:type="spellEnd"/>
            <w:r>
              <w:rPr>
                <w:rStyle w:val="2115pt"/>
              </w:rPr>
              <w:t xml:space="preserve"> сроками В соответствии с Порядком ГИА-11, Порядком проведения итогового сочинения (изложения)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РЦОИ, УО, ОО</w:t>
            </w:r>
          </w:p>
        </w:tc>
      </w:tr>
      <w:tr w:rsidR="00570F2D" w:rsidTr="00373E0D">
        <w:trPr>
          <w:trHeight w:hRule="exact" w:val="1404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5.4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Тиражирование и обеспечение 00 необходимым количеством комплектов бланков итогового сочинения (изложения)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Не позднее чем за день до даты проведения итогового сочинения (изложения)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РЦОИ, </w:t>
            </w:r>
            <w:r w:rsidR="00570F2D">
              <w:rPr>
                <w:rStyle w:val="2115pt"/>
              </w:rPr>
              <w:t>УО</w:t>
            </w:r>
          </w:p>
        </w:tc>
      </w:tr>
      <w:tr w:rsidR="00570F2D" w:rsidTr="00373E0D">
        <w:trPr>
          <w:trHeight w:hRule="exact" w:val="644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30" w:lineRule="exact"/>
              <w:ind w:right="300"/>
              <w:jc w:val="right"/>
            </w:pPr>
            <w:r>
              <w:rPr>
                <w:rStyle w:val="2115pt"/>
              </w:rPr>
              <w:t>5.5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70" w:lineRule="exact"/>
              <w:jc w:val="both"/>
            </w:pPr>
            <w:r>
              <w:rPr>
                <w:rStyle w:val="2115pt"/>
              </w:rPr>
              <w:t>Формирование составов комиссий для проведения итогового сочинения (изложения)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Октябрь - ноябрь 2024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30" w:lineRule="exact"/>
            </w:pPr>
            <w:r>
              <w:rPr>
                <w:rStyle w:val="2115pt"/>
              </w:rPr>
              <w:t>Руководители ОО</w:t>
            </w:r>
          </w:p>
        </w:tc>
      </w:tr>
      <w:tr w:rsidR="00570F2D" w:rsidTr="00373E0D">
        <w:trPr>
          <w:trHeight w:hRule="exact" w:val="70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30" w:lineRule="exact"/>
              <w:ind w:left="380"/>
            </w:pPr>
            <w:r>
              <w:rPr>
                <w:rStyle w:val="2115pt"/>
              </w:rPr>
              <w:t>5.6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Формирование составов муниципальных (немуниципальных) комиссий для проведения проверки итогового сочинения (изложения)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30" w:lineRule="exact"/>
              <w:ind w:left="320"/>
            </w:pPr>
            <w:r>
              <w:rPr>
                <w:rStyle w:val="2115pt"/>
              </w:rPr>
              <w:t>Ноябрь 2024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30" w:lineRule="exact"/>
            </w:pPr>
            <w:r>
              <w:rPr>
                <w:rStyle w:val="2115pt"/>
              </w:rPr>
              <w:t>УО, ОО</w:t>
            </w:r>
          </w:p>
        </w:tc>
      </w:tr>
      <w:tr w:rsidR="00570F2D" w:rsidTr="00373E0D">
        <w:trPr>
          <w:trHeight w:hRule="exact" w:val="601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30" w:lineRule="exact"/>
              <w:ind w:left="380"/>
            </w:pPr>
            <w:r>
              <w:rPr>
                <w:rStyle w:val="2115pt"/>
              </w:rPr>
              <w:t>5.7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Организация и проведение повторной проверки работ участников итогового сочинения (изложения)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Январь - февраль 2025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37" w:h="8870" w:wrap="none" w:vAnchor="page" w:hAnchor="page" w:x="1280" w:y="1045"/>
              <w:shd w:val="clear" w:color="auto" w:fill="auto"/>
              <w:spacing w:line="281" w:lineRule="exact"/>
            </w:pPr>
            <w:r>
              <w:rPr>
                <w:rStyle w:val="2115pt"/>
              </w:rPr>
              <w:t xml:space="preserve">МООО, РЦОИ, ИРООО, </w:t>
            </w:r>
            <w:r w:rsidR="00570F2D">
              <w:rPr>
                <w:rStyle w:val="2115pt"/>
              </w:rPr>
              <w:t>УО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538" w:y="650"/>
        <w:shd w:val="clear" w:color="auto" w:fill="auto"/>
        <w:spacing w:line="260" w:lineRule="exact"/>
      </w:pPr>
      <w:r>
        <w:lastRenderedPageBreak/>
        <w:t>18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8683"/>
        <w:gridCol w:w="2390"/>
        <w:gridCol w:w="3035"/>
      </w:tblGrid>
      <w:tr w:rsidR="00570F2D" w:rsidTr="00373E0D">
        <w:trPr>
          <w:trHeight w:hRule="exact" w:val="88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30" w:lineRule="exact"/>
              <w:ind w:right="340"/>
              <w:jc w:val="right"/>
            </w:pPr>
            <w:r>
              <w:rPr>
                <w:rStyle w:val="2115pt"/>
              </w:rPr>
              <w:t>5.8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Организация повторной проверки итогового сочинения (изложения) комиссией, созданной на региональном уровне, по заявлениям обучающихся и/или их родителей (законных представителей)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81" w:lineRule="exact"/>
              <w:jc w:val="center"/>
            </w:pPr>
            <w:r>
              <w:rPr>
                <w:rStyle w:val="2115pt"/>
              </w:rPr>
              <w:t>При наличии заявлений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МООО, РЦОИ, </w:t>
            </w:r>
            <w:r w:rsidR="00570F2D">
              <w:rPr>
                <w:rStyle w:val="2115pt"/>
              </w:rPr>
              <w:t>УО</w:t>
            </w:r>
          </w:p>
        </w:tc>
      </w:tr>
      <w:tr w:rsidR="00570F2D" w:rsidTr="00373E0D">
        <w:trPr>
          <w:trHeight w:hRule="exact" w:val="60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30" w:lineRule="exact"/>
              <w:ind w:right="340"/>
              <w:jc w:val="right"/>
            </w:pPr>
            <w:r>
              <w:rPr>
                <w:rStyle w:val="2115pt"/>
              </w:rPr>
              <w:t>5.9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Ознакомление участников итогового сочинения (изложения) с результатами итогового сочинения (изложения)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соответствии с Порядком ГИА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>УО, ОО</w:t>
            </w:r>
          </w:p>
        </w:tc>
      </w:tr>
      <w:tr w:rsidR="00570F2D" w:rsidTr="00373E0D">
        <w:trPr>
          <w:trHeight w:hRule="exact" w:val="74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6.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70" w:lineRule="exact"/>
              <w:jc w:val="both"/>
            </w:pPr>
            <w:r>
              <w:rPr>
                <w:rStyle w:val="2115pt"/>
              </w:rPr>
              <w:t>Организация и проведение итогового собеседования по русскому языку, в том числе: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44" w:h="8035" w:wrap="none" w:vAnchor="page" w:hAnchor="page" w:x="1277" w:y="1023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44" w:h="8035" w:wrap="none" w:vAnchor="page" w:hAnchor="page" w:x="1277" w:y="1023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14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6.1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Прием заявлений на участие в итоговом собеседовании по русскому языку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Не позднее чем за 2 недели до дня проведения итогового собеседования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>УО, ОО</w:t>
            </w:r>
          </w:p>
        </w:tc>
      </w:tr>
      <w:tr w:rsidR="00570F2D" w:rsidTr="00373E0D">
        <w:trPr>
          <w:trHeight w:hRule="exact" w:val="11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30" w:lineRule="exact"/>
              <w:ind w:right="340"/>
              <w:jc w:val="right"/>
            </w:pPr>
            <w:r>
              <w:rPr>
                <w:rStyle w:val="2115pt"/>
              </w:rPr>
              <w:t>6.2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66" w:lineRule="exact"/>
              <w:jc w:val="both"/>
            </w:pPr>
            <w:r>
              <w:rPr>
                <w:rStyle w:val="2115pt"/>
              </w:rPr>
              <w:t>Внесение сведений об участниках итогового собеседования по русскому языку в РИС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Не позднее чем за 2 недели до даты итогового собеседования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340931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>РЦОИ, УО, ОО</w:t>
            </w:r>
          </w:p>
        </w:tc>
      </w:tr>
      <w:tr w:rsidR="00570F2D" w:rsidTr="00373E0D">
        <w:trPr>
          <w:trHeight w:hRule="exact" w:val="115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6.3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70" w:lineRule="exact"/>
              <w:jc w:val="both"/>
            </w:pPr>
            <w:r>
              <w:rPr>
                <w:rStyle w:val="2115pt"/>
              </w:rPr>
              <w:t>Формирование составов комиссий по проведению итогового собеседования и комиссий по проверке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Не позднее чем за 2 недели до даты итогового собеседования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2C06E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>УО, ОО</w:t>
            </w:r>
          </w:p>
        </w:tc>
      </w:tr>
      <w:tr w:rsidR="00570F2D" w:rsidTr="00373E0D">
        <w:trPr>
          <w:trHeight w:hRule="exact" w:val="113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6.4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Pr="002C06ED" w:rsidRDefault="002C06E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74" w:lineRule="exact"/>
              <w:jc w:val="both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Style w:val="2115pt"/>
              </w:rPr>
              <w:t>Направление в ОО</w:t>
            </w:r>
            <w:r w:rsidR="00570F2D">
              <w:rPr>
                <w:rStyle w:val="2115pt"/>
              </w:rPr>
              <w:t xml:space="preserve"> списков участников итогового собеседования, ведомостей учета проведения итогового собеседования в аудитории, протоколов экспертов по оцениванию ответов участников итогового собеседования, специализированной формы для проведения итогового собеседования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Не позднее чем за день до даты проведения итогового собеседования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>РЦОИ</w:t>
            </w:r>
          </w:p>
        </w:tc>
      </w:tr>
      <w:tr w:rsidR="00570F2D" w:rsidTr="00373E0D">
        <w:trPr>
          <w:trHeight w:hRule="exact" w:val="87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6.5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70" w:lineRule="exact"/>
              <w:jc w:val="both"/>
            </w:pPr>
            <w:r>
              <w:rPr>
                <w:rStyle w:val="2115pt"/>
              </w:rPr>
              <w:t>Организация работы по копированию протоколов и тиражированию критериев оценивания для экспертов по оцениванию ответов участников итогового собеседования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Январь - март, май 2025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2C06ED" w:rsidP="00373E0D">
            <w:pPr>
              <w:pStyle w:val="20"/>
              <w:framePr w:w="15044" w:h="8035" w:wrap="none" w:vAnchor="page" w:hAnchor="page" w:x="1277" w:y="1023"/>
              <w:shd w:val="clear" w:color="auto" w:fill="auto"/>
              <w:spacing w:line="230" w:lineRule="exact"/>
            </w:pPr>
            <w:r>
              <w:rPr>
                <w:rStyle w:val="2115pt"/>
              </w:rPr>
              <w:t>УО, ОО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532" w:y="650"/>
        <w:shd w:val="clear" w:color="auto" w:fill="auto"/>
        <w:spacing w:line="260" w:lineRule="exact"/>
      </w:pPr>
      <w:r>
        <w:lastRenderedPageBreak/>
        <w:t>19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"/>
        <w:gridCol w:w="8687"/>
        <w:gridCol w:w="2398"/>
        <w:gridCol w:w="3024"/>
      </w:tblGrid>
      <w:tr w:rsidR="00570F2D" w:rsidTr="00373E0D">
        <w:trPr>
          <w:trHeight w:hRule="exact" w:val="259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30" w:lineRule="exact"/>
              <w:ind w:left="320"/>
            </w:pPr>
            <w:r>
              <w:rPr>
                <w:rStyle w:val="2115pt"/>
              </w:rPr>
              <w:t>6.6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Обеспечение подготовки и проведения итогового собеседования с созданием условий участникам с ОВЗ, участникам - детям-инвалидам и инвалидам, лицам, обучающимся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(далее - санаторно-курортные организации), в медицинских организациях (далее соответственно - обучающиеся на дому, обучающиеся в санаторно-курортных и медицинских организациях)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 xml:space="preserve">В соответствии с утвержденными </w:t>
            </w:r>
            <w:proofErr w:type="spellStart"/>
            <w:r>
              <w:rPr>
                <w:rStyle w:val="2115pt"/>
              </w:rPr>
              <w:t>Рособрнадзором</w:t>
            </w:r>
            <w:proofErr w:type="spellEnd"/>
            <w:r>
              <w:rPr>
                <w:rStyle w:val="2115pt"/>
              </w:rPr>
              <w:t xml:space="preserve"> сроками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2C06E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УО, ОО</w:t>
            </w:r>
          </w:p>
        </w:tc>
      </w:tr>
      <w:tr w:rsidR="00570F2D" w:rsidTr="00373E0D">
        <w:trPr>
          <w:trHeight w:hRule="exact" w:val="168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30" w:lineRule="exact"/>
              <w:ind w:left="320"/>
            </w:pPr>
            <w:r>
              <w:rPr>
                <w:rStyle w:val="2115pt"/>
              </w:rPr>
              <w:t>6.7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70" w:lineRule="exact"/>
              <w:jc w:val="both"/>
            </w:pPr>
            <w:r>
              <w:rPr>
                <w:rStyle w:val="2115pt"/>
              </w:rPr>
              <w:t>Обеспечение обработки результатов итогового собеседования по русскому языку в РЦОИ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 xml:space="preserve">В соответствии с утвержденными </w:t>
            </w:r>
            <w:proofErr w:type="spellStart"/>
            <w:r>
              <w:rPr>
                <w:rStyle w:val="2115pt"/>
              </w:rPr>
              <w:t>Рособрнадзором</w:t>
            </w:r>
            <w:proofErr w:type="spellEnd"/>
            <w:r>
              <w:rPr>
                <w:rStyle w:val="2115pt"/>
              </w:rPr>
              <w:t xml:space="preserve"> графиком, приказом МООО от 13.05.2015 №26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РЦОИ</w:t>
            </w:r>
          </w:p>
        </w:tc>
      </w:tr>
      <w:tr w:rsidR="00570F2D" w:rsidTr="00373E0D">
        <w:trPr>
          <w:trHeight w:hRule="exact" w:val="134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30" w:lineRule="exact"/>
              <w:ind w:left="320"/>
            </w:pPr>
            <w:r>
              <w:rPr>
                <w:rStyle w:val="2115pt"/>
              </w:rPr>
              <w:t>6.8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Организация и проведение итогового собеседования по русскому языку в основную и дополнительные даты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 xml:space="preserve">В соответствии с утвержденными </w:t>
            </w:r>
            <w:proofErr w:type="spellStart"/>
            <w:r>
              <w:rPr>
                <w:rStyle w:val="2115pt"/>
              </w:rPr>
              <w:t>Рособрнадзором</w:t>
            </w:r>
            <w:proofErr w:type="spellEnd"/>
            <w:r>
              <w:rPr>
                <w:rStyle w:val="2115pt"/>
              </w:rPr>
              <w:t xml:space="preserve"> сроками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2C06E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МООО, РЦОИ, </w:t>
            </w:r>
            <w:r w:rsidR="00570F2D">
              <w:rPr>
                <w:rStyle w:val="2115pt"/>
              </w:rPr>
              <w:t>УО,</w:t>
            </w:r>
            <w:r>
              <w:rPr>
                <w:rStyle w:val="2115pt"/>
              </w:rPr>
              <w:t xml:space="preserve"> ОО</w:t>
            </w:r>
          </w:p>
        </w:tc>
      </w:tr>
      <w:tr w:rsidR="00570F2D" w:rsidTr="00373E0D">
        <w:trPr>
          <w:trHeight w:hRule="exact" w:val="112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30" w:lineRule="exact"/>
              <w:ind w:left="320"/>
            </w:pPr>
            <w:r>
              <w:rPr>
                <w:rStyle w:val="2115pt"/>
              </w:rPr>
              <w:t>6.9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Ознакомление участников итогового собеседования по русскому языку и их родителей (законных представителей) с результатами итогового собеседования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 соответствии с Порядком ГИА-9, приказом МООО от 13.05.2015 №26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2C06E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УО, ОО</w:t>
            </w:r>
          </w:p>
        </w:tc>
      </w:tr>
      <w:tr w:rsidR="00570F2D" w:rsidTr="00373E0D">
        <w:trPr>
          <w:trHeight w:hRule="exact" w:val="65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30" w:lineRule="exact"/>
              <w:ind w:left="320"/>
            </w:pPr>
            <w:r>
              <w:rPr>
                <w:rStyle w:val="2115pt"/>
              </w:rPr>
              <w:t>6.10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Организация повторной проверки итогового собеседования комиссией по заявлениям обучающихся и/или их родителей (законных представителей)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30" w:lineRule="exact"/>
              <w:ind w:left="320"/>
            </w:pPr>
            <w:r>
              <w:rPr>
                <w:rStyle w:val="2115pt"/>
              </w:rPr>
              <w:t>По необходимости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2C06E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МООО, РЦОИ, </w:t>
            </w:r>
            <w:r w:rsidR="00570F2D">
              <w:rPr>
                <w:rStyle w:val="2115pt"/>
              </w:rPr>
              <w:t>УО</w:t>
            </w:r>
          </w:p>
        </w:tc>
      </w:tr>
      <w:tr w:rsidR="00570F2D" w:rsidTr="00373E0D">
        <w:trPr>
          <w:trHeight w:hRule="exact" w:val="123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30" w:lineRule="exact"/>
              <w:ind w:left="320"/>
            </w:pPr>
            <w:r>
              <w:rPr>
                <w:rStyle w:val="2115pt"/>
              </w:rPr>
              <w:t>7.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 xml:space="preserve">Организация проведения совещания Губернатора Омской области с главами муниципальных образований Омской области при участии </w:t>
            </w:r>
            <w:proofErr w:type="spellStart"/>
            <w:r>
              <w:rPr>
                <w:rStyle w:val="2115pt"/>
              </w:rPr>
              <w:t>ресурсоснабжающих</w:t>
            </w:r>
            <w:proofErr w:type="spellEnd"/>
            <w:r>
              <w:rPr>
                <w:rStyle w:val="2115pt"/>
              </w:rPr>
              <w:t xml:space="preserve"> организаций Омской области «О готовности к проведению ГИА-9, ГИА-11 на территории Омской области в 2025 году»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Май 2025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6" w:h="8633" w:wrap="none" w:vAnchor="page" w:hAnchor="page" w:x="1286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509" w:y="653"/>
        <w:shd w:val="clear" w:color="auto" w:fill="auto"/>
        <w:spacing w:line="260" w:lineRule="exact"/>
      </w:pPr>
      <w:r>
        <w:lastRenderedPageBreak/>
        <w:t>20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8701"/>
        <w:gridCol w:w="2387"/>
        <w:gridCol w:w="3035"/>
      </w:tblGrid>
      <w:tr w:rsidR="00570F2D" w:rsidTr="00373E0D">
        <w:trPr>
          <w:trHeight w:hRule="exact" w:val="112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8.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Осуществление межведомственного взаимодействия с организациями, обеспечивающими онлайн-видеонаблюдение в ППЭ и РЦОИ, медицинское сопровождение участников ГИА-9 и ГИА-11, охрану правопорядка в ППЭ, в том числе: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44" w:h="8532" w:wrap="none" w:vAnchor="page" w:hAnchor="page" w:x="1277" w:y="104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44" w:h="8532" w:wrap="none" w:vAnchor="page" w:hAnchor="page" w:x="1277" w:y="1041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276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115pt"/>
              </w:rPr>
              <w:t>8.1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Направление информационных писем по вопросам проведения ГИА в 2025 году (досрочный, основной, дополнительный этап проведения ГИА):</w:t>
            </w:r>
          </w:p>
          <w:p w:rsidR="00570F2D" w:rsidRDefault="00570F2D" w:rsidP="00373E0D">
            <w:pPr>
              <w:pStyle w:val="20"/>
              <w:framePr w:w="15044" w:h="8532" w:wrap="none" w:vAnchor="page" w:hAnchor="page" w:x="1277" w:y="1041"/>
              <w:numPr>
                <w:ilvl w:val="0"/>
                <w:numId w:val="7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</w:pPr>
            <w:r>
              <w:rPr>
                <w:rStyle w:val="2115pt"/>
              </w:rPr>
              <w:t>ОАО «Омск Водоканал»;</w:t>
            </w:r>
          </w:p>
          <w:p w:rsidR="00570F2D" w:rsidRDefault="00570F2D" w:rsidP="00373E0D">
            <w:pPr>
              <w:pStyle w:val="20"/>
              <w:framePr w:w="15044" w:h="8532" w:wrap="none" w:vAnchor="page" w:hAnchor="page" w:x="1277" w:y="1041"/>
              <w:numPr>
                <w:ilvl w:val="0"/>
                <w:numId w:val="7"/>
              </w:numPr>
              <w:shd w:val="clear" w:color="auto" w:fill="auto"/>
              <w:tabs>
                <w:tab w:val="left" w:pos="137"/>
              </w:tabs>
              <w:spacing w:line="274" w:lineRule="exact"/>
              <w:jc w:val="both"/>
            </w:pPr>
            <w:r>
              <w:rPr>
                <w:rStyle w:val="2115pt"/>
              </w:rPr>
              <w:t>АО «</w:t>
            </w:r>
            <w:proofErr w:type="spellStart"/>
            <w:r>
              <w:rPr>
                <w:rStyle w:val="2115pt"/>
              </w:rPr>
              <w:t>Омскэлектро</w:t>
            </w:r>
            <w:proofErr w:type="spellEnd"/>
            <w:r>
              <w:rPr>
                <w:rStyle w:val="2115pt"/>
              </w:rPr>
              <w:t>»</w:t>
            </w:r>
          </w:p>
          <w:p w:rsidR="00570F2D" w:rsidRDefault="00570F2D" w:rsidP="00373E0D">
            <w:pPr>
              <w:pStyle w:val="20"/>
              <w:framePr w:w="15044" w:h="8532" w:wrap="none" w:vAnchor="page" w:hAnchor="page" w:x="1277" w:y="1041"/>
              <w:numPr>
                <w:ilvl w:val="0"/>
                <w:numId w:val="7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</w:pPr>
            <w:r>
              <w:rPr>
                <w:rStyle w:val="2115pt"/>
              </w:rPr>
              <w:t>ПАО «Россети Сибирь - Омскэнерго»;</w:t>
            </w:r>
          </w:p>
          <w:p w:rsidR="00570F2D" w:rsidRDefault="00570F2D" w:rsidP="00373E0D">
            <w:pPr>
              <w:pStyle w:val="20"/>
              <w:framePr w:w="15044" w:h="8532" w:wrap="none" w:vAnchor="page" w:hAnchor="page" w:x="1277" w:y="104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2115pt"/>
              </w:rPr>
              <w:t>Министерство здравоохранения Омской области;</w:t>
            </w:r>
          </w:p>
          <w:p w:rsidR="00570F2D" w:rsidRDefault="00570F2D" w:rsidP="00373E0D">
            <w:pPr>
              <w:pStyle w:val="20"/>
              <w:framePr w:w="15044" w:h="8532" w:wrap="none" w:vAnchor="page" w:hAnchor="page" w:x="1277" w:y="1041"/>
              <w:numPr>
                <w:ilvl w:val="0"/>
                <w:numId w:val="7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</w:pPr>
            <w:r>
              <w:rPr>
                <w:rStyle w:val="2115pt"/>
              </w:rPr>
              <w:t>УМВД России по Омской области;</w:t>
            </w:r>
          </w:p>
          <w:p w:rsidR="00570F2D" w:rsidRDefault="00570F2D" w:rsidP="00373E0D">
            <w:pPr>
              <w:pStyle w:val="20"/>
              <w:framePr w:w="15044" w:h="8532" w:wrap="none" w:vAnchor="page" w:hAnchor="page" w:x="1277" w:y="1041"/>
              <w:numPr>
                <w:ilvl w:val="0"/>
                <w:numId w:val="7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</w:pPr>
            <w:r>
              <w:rPr>
                <w:rStyle w:val="2115pt"/>
              </w:rPr>
              <w:t>КУ 00 «Государственное учреждение информационных технологий и телекоммуникаций»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За 2 недели до начала периода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360" w:lineRule="exact"/>
            </w:pPr>
            <w:proofErr w:type="spellStart"/>
            <w:proofErr w:type="gramStart"/>
            <w:r>
              <w:rPr>
                <w:rStyle w:val="218pt"/>
                <w:rFonts w:eastAsia="Verdana"/>
              </w:rPr>
              <w:t>мооо</w:t>
            </w:r>
            <w:proofErr w:type="spellEnd"/>
            <w:proofErr w:type="gramEnd"/>
          </w:p>
        </w:tc>
      </w:tr>
      <w:tr w:rsidR="00570F2D" w:rsidTr="00373E0D">
        <w:trPr>
          <w:trHeight w:hRule="exact" w:val="35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9.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Подготовка ППЭ к проведению ГИА-9 и ГИА-11, в том числе: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44" w:h="8532" w:wrap="none" w:vAnchor="page" w:hAnchor="page" w:x="1277" w:y="1041"/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44" w:h="8532" w:wrap="none" w:vAnchor="page" w:hAnchor="page" w:x="1277" w:y="1041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64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115pt"/>
              </w:rPr>
              <w:t>9.1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Проверка технического оснащения ППЭ для использования актуальных технологий при проведении ГИА в 2025 году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Октябрь 2024 года - май 2025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2C06E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РЦОИ, УО, ОО</w:t>
            </w:r>
          </w:p>
        </w:tc>
      </w:tr>
      <w:tr w:rsidR="00570F2D" w:rsidTr="00373E0D">
        <w:trPr>
          <w:trHeight w:hRule="exact" w:val="65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115pt"/>
              </w:rPr>
              <w:t>9.2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Обеспечение сохранности и рабочего состояния техники, переданной в 00 для проведения ГИА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УО, ОО (ППЭ)</w:t>
            </w:r>
          </w:p>
        </w:tc>
      </w:tr>
      <w:tr w:rsidR="00570F2D" w:rsidTr="00373E0D">
        <w:trPr>
          <w:trHeight w:hRule="exact" w:val="57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115pt"/>
              </w:rPr>
              <w:t>9.3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Обновление электронных подписей членов ГЭК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Сентябрь 2024 года - май 2025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МООО, РЦОИ</w:t>
            </w:r>
          </w:p>
        </w:tc>
      </w:tr>
      <w:tr w:rsidR="00570F2D" w:rsidTr="00373E0D">
        <w:trPr>
          <w:trHeight w:hRule="exact" w:val="116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115pt"/>
              </w:rPr>
              <w:t>9.4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Организация установки и проверки готовности систем видеонаблюдения в ППЭ, РЦОИ, в местах работы ПК (кроме ГИА-9) и АК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Январь - май 2025 года, август - сентябрь 2025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2C06E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МООО, РЦОИ, УО, ОО</w:t>
            </w:r>
            <w:r w:rsidR="00570F2D">
              <w:rPr>
                <w:rStyle w:val="2115pt"/>
              </w:rPr>
              <w:t xml:space="preserve"> (ППЭ)</w:t>
            </w:r>
          </w:p>
        </w:tc>
      </w:tr>
      <w:tr w:rsidR="00570F2D" w:rsidTr="00373E0D">
        <w:trPr>
          <w:trHeight w:hRule="exact" w:val="65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115pt"/>
              </w:rPr>
              <w:t>9.5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Тестирование системы видеонаблюдения перед проведением досрочного периода ГИА, основного периода ГИА, дополнительного периода ГИА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Март, май 2025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2C06E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РЦОИ, УО, ОО</w:t>
            </w:r>
            <w:r w:rsidR="00570F2D">
              <w:rPr>
                <w:rStyle w:val="2115pt"/>
              </w:rPr>
              <w:t xml:space="preserve"> (ППЭ)</w:t>
            </w:r>
          </w:p>
        </w:tc>
      </w:tr>
      <w:tr w:rsidR="00570F2D" w:rsidTr="00373E0D">
        <w:trPr>
          <w:trHeight w:hRule="exact" w:val="59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115pt"/>
              </w:rPr>
              <w:t>9.6</w:t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Техническое дооснащение РЦОИ и ППЭ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Январь - сентябрь 2025 года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F2D" w:rsidRDefault="002C06ED" w:rsidP="00373E0D">
            <w:pPr>
              <w:pStyle w:val="20"/>
              <w:framePr w:w="15044" w:h="8532" w:wrap="none" w:vAnchor="page" w:hAnchor="page" w:x="1277" w:y="1041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МООО, РЦОИ, УО, ОО</w:t>
            </w:r>
            <w:r w:rsidR="00570F2D">
              <w:rPr>
                <w:rStyle w:val="2115pt"/>
              </w:rPr>
              <w:t xml:space="preserve"> (ППЭ)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498" w:y="650"/>
        <w:shd w:val="clear" w:color="auto" w:fill="auto"/>
        <w:spacing w:line="260" w:lineRule="exact"/>
      </w:pPr>
      <w:r>
        <w:lastRenderedPageBreak/>
        <w:t>21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"/>
        <w:gridCol w:w="8683"/>
        <w:gridCol w:w="2394"/>
        <w:gridCol w:w="3024"/>
      </w:tblGrid>
      <w:tr w:rsidR="00570F2D" w:rsidTr="00373E0D">
        <w:trPr>
          <w:trHeight w:hRule="exact" w:val="12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30" w:lineRule="exact"/>
              <w:ind w:right="260"/>
              <w:jc w:val="right"/>
            </w:pPr>
            <w:r>
              <w:rPr>
                <w:rStyle w:val="2115pt"/>
              </w:rPr>
              <w:t>9.7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Проверка готовности ППЭ в соответствии с требованиями законодательства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За 2 недели до проведения соответствующего периода ГИА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2C06E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77" w:lineRule="exact"/>
            </w:pPr>
            <w:r>
              <w:rPr>
                <w:rStyle w:val="2115pt"/>
              </w:rPr>
              <w:t xml:space="preserve">МООО, </w:t>
            </w:r>
            <w:r w:rsidR="00570F2D">
              <w:rPr>
                <w:rStyle w:val="2115pt"/>
              </w:rPr>
              <w:t>УО, члены ГЭК, руководители ОО</w:t>
            </w:r>
          </w:p>
        </w:tc>
      </w:tr>
      <w:tr w:rsidR="00570F2D" w:rsidTr="00373E0D">
        <w:trPr>
          <w:trHeight w:hRule="exact" w:val="117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30" w:lineRule="exact"/>
              <w:ind w:right="260"/>
              <w:jc w:val="right"/>
            </w:pPr>
            <w:r>
              <w:rPr>
                <w:rStyle w:val="2115pt"/>
              </w:rPr>
              <w:t>9.8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Прием ППЭ по акту готовности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За 1 день до проведения ГИА по соответствующему предмету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77" w:lineRule="exact"/>
            </w:pPr>
            <w:r>
              <w:rPr>
                <w:rStyle w:val="2115pt"/>
              </w:rPr>
              <w:t>Члены ГЭК, руководители ОО (ППЭ)</w:t>
            </w:r>
          </w:p>
        </w:tc>
      </w:tr>
      <w:tr w:rsidR="00570F2D" w:rsidTr="00373E0D">
        <w:trPr>
          <w:trHeight w:hRule="exact" w:val="63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30" w:lineRule="exact"/>
              <w:ind w:right="260"/>
              <w:jc w:val="right"/>
            </w:pPr>
            <w:r>
              <w:rPr>
                <w:rStyle w:val="2115pt"/>
              </w:rPr>
              <w:t>9.9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Участие в федеральных апробациях и тренировках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По федеральному графику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2C06E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РЦОИ, </w:t>
            </w:r>
            <w:r w:rsidR="00570F2D">
              <w:rPr>
                <w:rStyle w:val="2115pt"/>
              </w:rPr>
              <w:t>УО, ОО (ППЭ)</w:t>
            </w:r>
          </w:p>
        </w:tc>
      </w:tr>
      <w:tr w:rsidR="00570F2D" w:rsidTr="00373E0D">
        <w:trPr>
          <w:trHeight w:hRule="exact" w:val="82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9.10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Организация и проведение региональных апробаций и тренировок, в том числе ГИА-9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По региональному графику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2C06E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РЦОИ, </w:t>
            </w:r>
            <w:r w:rsidR="00570F2D">
              <w:rPr>
                <w:rStyle w:val="2115pt"/>
              </w:rPr>
              <w:t>УО, ОО (ППЭ)</w:t>
            </w:r>
          </w:p>
        </w:tc>
      </w:tr>
      <w:tr w:rsidR="00570F2D" w:rsidTr="00373E0D">
        <w:trPr>
          <w:trHeight w:hRule="exact" w:val="92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30" w:lineRule="exact"/>
              <w:ind w:right="260"/>
              <w:jc w:val="right"/>
            </w:pPr>
            <w:r>
              <w:rPr>
                <w:rStyle w:val="2115pt"/>
              </w:rPr>
              <w:t>10.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Создание условий в ППЭ для лиц с ОВЗ, детей-инвалидов и инвалидов, обучающихся на дому, обучающихся в санаторно-курортных и медицинских организациях в том числе: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16" w:h="9324" w:wrap="none" w:vAnchor="page" w:hAnchor="page" w:x="1291" w:y="1037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16" w:h="9324" w:wrap="none" w:vAnchor="page" w:hAnchor="page" w:x="1291" w:y="1037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128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10.1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95" w:lineRule="exact"/>
              <w:jc w:val="both"/>
            </w:pPr>
            <w:r>
              <w:rPr>
                <w:rStyle w:val="2115pt"/>
              </w:rPr>
              <w:t>Проверка выданных заключений психолого-медико-педагогическими комиссиями по определению условий для обучающихся с ОВЗ, детей-инвалидов и инвалидов, обучающихся на дому, обучающихся в санаторно-курортных и медицинских организациях для прохождения ГИА-9, ГИА-11 в 2025 году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95" w:lineRule="exact"/>
              <w:jc w:val="center"/>
            </w:pPr>
            <w:r>
              <w:rPr>
                <w:rStyle w:val="2115pt"/>
              </w:rPr>
              <w:t>Февраль - май 2025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2C06E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after="60" w:line="230" w:lineRule="exact"/>
            </w:pPr>
            <w:r>
              <w:rPr>
                <w:rStyle w:val="2115pt"/>
              </w:rPr>
              <w:t xml:space="preserve">МООО, РЦОИ, </w:t>
            </w:r>
            <w:r w:rsidR="00570F2D">
              <w:rPr>
                <w:rStyle w:val="2115pt"/>
              </w:rPr>
              <w:t>УО,</w:t>
            </w:r>
          </w:p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before="60" w:line="300" w:lineRule="exact"/>
            </w:pPr>
            <w:r>
              <w:rPr>
                <w:rStyle w:val="2115pt"/>
              </w:rPr>
              <w:t xml:space="preserve">ОО, </w:t>
            </w:r>
            <w:proofErr w:type="spellStart"/>
            <w:r>
              <w:rPr>
                <w:rStyle w:val="215pt"/>
                <w:b w:val="0"/>
                <w:bCs w:val="0"/>
              </w:rPr>
              <w:t>пмпк</w:t>
            </w:r>
            <w:proofErr w:type="spellEnd"/>
          </w:p>
        </w:tc>
      </w:tr>
      <w:tr w:rsidR="00570F2D" w:rsidTr="00373E0D">
        <w:trPr>
          <w:trHeight w:hRule="exact" w:val="49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10.2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Определение ППЭ на дому, в медицинских учреждениях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Март 2025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</w:t>
            </w:r>
            <w:r w:rsidR="002C06ED">
              <w:rPr>
                <w:rStyle w:val="2115pt"/>
              </w:rPr>
              <w:t xml:space="preserve">, </w:t>
            </w:r>
            <w:r>
              <w:rPr>
                <w:rStyle w:val="2115pt"/>
              </w:rPr>
              <w:t>УО</w:t>
            </w:r>
          </w:p>
        </w:tc>
      </w:tr>
      <w:tr w:rsidR="00570F2D" w:rsidTr="00373E0D">
        <w:trPr>
          <w:trHeight w:hRule="exact" w:val="88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10.3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92" w:lineRule="exact"/>
              <w:ind w:left="160"/>
            </w:pPr>
            <w:r>
              <w:rPr>
                <w:rStyle w:val="2115pt"/>
              </w:rPr>
              <w:t>Создание условий в ППЭ для лиц с ОВЗ, детей-инвалидов и инвалидов, обучающихся на дому, обучающихся в санаторно-курортных и медицинских организациях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До 30.04.2025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УО, ОО (ППЭ)</w:t>
            </w:r>
          </w:p>
        </w:tc>
      </w:tr>
      <w:tr w:rsidR="00570F2D" w:rsidTr="00373E0D">
        <w:trPr>
          <w:trHeight w:hRule="exact" w:val="18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10.4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95" w:lineRule="exact"/>
              <w:jc w:val="both"/>
            </w:pPr>
            <w:r>
              <w:rPr>
                <w:rStyle w:val="2115pt"/>
              </w:rPr>
              <w:t>Проверка готовности ППЭ по условиям ГИА, в том числе для лиц с ОВЗ, детей-инвалидов и инвалидов, обучающихся на дому, обучающихся в санаторно- курортных и медицинских организациях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Не позднее 2 недель до начала периода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16" w:h="9324" w:wrap="none" w:vAnchor="page" w:hAnchor="page" w:x="1291" w:y="1037"/>
              <w:shd w:val="clear" w:color="auto" w:fill="auto"/>
              <w:spacing w:line="281" w:lineRule="exact"/>
            </w:pPr>
            <w:r>
              <w:rPr>
                <w:rStyle w:val="2115pt"/>
              </w:rPr>
              <w:t>Руководители ОО (ППЭ), члены ГЭК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505" w:y="646"/>
        <w:shd w:val="clear" w:color="auto" w:fill="auto"/>
        <w:spacing w:line="260" w:lineRule="exact"/>
      </w:pPr>
      <w:r>
        <w:lastRenderedPageBreak/>
        <w:t>22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"/>
        <w:gridCol w:w="8698"/>
        <w:gridCol w:w="2390"/>
        <w:gridCol w:w="3031"/>
      </w:tblGrid>
      <w:tr w:rsidR="00570F2D" w:rsidTr="00373E0D">
        <w:trPr>
          <w:trHeight w:hRule="exact" w:val="52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2115pt"/>
              </w:rPr>
              <w:t>И.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Организация общественного наблюдения за процедурой ГИА, в том числе: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7" w:h="8892" w:wrap="none" w:vAnchor="page" w:hAnchor="page" w:x="1280" w:y="1030"/>
              <w:rPr>
                <w:sz w:val="10"/>
                <w:szCs w:val="1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7" w:h="8892" w:wrap="none" w:vAnchor="page" w:hAnchor="page" w:x="1280" w:y="1030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34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  <w:ind w:left="320"/>
            </w:pPr>
            <w:r>
              <w:rPr>
                <w:rStyle w:val="2115pt"/>
              </w:rPr>
              <w:t>11.1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92" w:lineRule="exact"/>
              <w:jc w:val="both"/>
            </w:pPr>
            <w:r>
              <w:rPr>
                <w:rStyle w:val="2115pt"/>
              </w:rPr>
              <w:t>Организация и обеспечение работы по привлечению граждан в качестве общественных наблюдателей:</w:t>
            </w:r>
          </w:p>
          <w:p w:rsidR="00570F2D" w:rsidRDefault="00570F2D" w:rsidP="00373E0D">
            <w:pPr>
              <w:pStyle w:val="20"/>
              <w:framePr w:w="15037" w:h="8892" w:wrap="none" w:vAnchor="page" w:hAnchor="page" w:x="1280" w:y="1030"/>
              <w:numPr>
                <w:ilvl w:val="0"/>
                <w:numId w:val="8"/>
              </w:numPr>
              <w:shd w:val="clear" w:color="auto" w:fill="auto"/>
              <w:tabs>
                <w:tab w:val="left" w:pos="140"/>
              </w:tabs>
              <w:spacing w:line="292" w:lineRule="exact"/>
              <w:jc w:val="both"/>
            </w:pPr>
            <w:proofErr w:type="gramStart"/>
            <w:r>
              <w:rPr>
                <w:rStyle w:val="2115pt"/>
              </w:rPr>
              <w:t>информирование</w:t>
            </w:r>
            <w:proofErr w:type="gramEnd"/>
            <w:r>
              <w:rPr>
                <w:rStyle w:val="2115pt"/>
              </w:rPr>
              <w:t xml:space="preserve"> родительской общественности о возможности участия в общественном наблюдении;</w:t>
            </w:r>
          </w:p>
          <w:p w:rsidR="00570F2D" w:rsidRDefault="00570F2D" w:rsidP="00373E0D">
            <w:pPr>
              <w:pStyle w:val="20"/>
              <w:framePr w:w="15037" w:h="8892" w:wrap="none" w:vAnchor="page" w:hAnchor="page" w:x="1280" w:y="1030"/>
              <w:numPr>
                <w:ilvl w:val="0"/>
                <w:numId w:val="8"/>
              </w:numPr>
              <w:shd w:val="clear" w:color="auto" w:fill="auto"/>
              <w:tabs>
                <w:tab w:val="left" w:pos="148"/>
              </w:tabs>
              <w:spacing w:line="292" w:lineRule="exact"/>
              <w:jc w:val="both"/>
            </w:pPr>
            <w:proofErr w:type="gramStart"/>
            <w:r>
              <w:rPr>
                <w:rStyle w:val="2115pt"/>
              </w:rPr>
              <w:t>подготовка</w:t>
            </w:r>
            <w:proofErr w:type="gramEnd"/>
            <w:r>
              <w:rPr>
                <w:rStyle w:val="2115pt"/>
              </w:rPr>
              <w:t xml:space="preserve"> информационно-методических материалов (памятки, инструкции, рекомендации) для общественных наблюдателей;</w:t>
            </w:r>
          </w:p>
          <w:p w:rsidR="00570F2D" w:rsidRDefault="00570F2D" w:rsidP="00373E0D">
            <w:pPr>
              <w:pStyle w:val="20"/>
              <w:framePr w:w="15037" w:h="8892" w:wrap="none" w:vAnchor="page" w:hAnchor="page" w:x="1280" w:y="1030"/>
              <w:numPr>
                <w:ilvl w:val="0"/>
                <w:numId w:val="8"/>
              </w:numPr>
              <w:shd w:val="clear" w:color="auto" w:fill="auto"/>
              <w:tabs>
                <w:tab w:val="left" w:pos="140"/>
              </w:tabs>
              <w:spacing w:line="292" w:lineRule="exact"/>
              <w:jc w:val="both"/>
            </w:pPr>
            <w:proofErr w:type="gramStart"/>
            <w:r>
              <w:rPr>
                <w:rStyle w:val="2115pt"/>
              </w:rPr>
              <w:t>организация</w:t>
            </w:r>
            <w:proofErr w:type="gramEnd"/>
            <w:r>
              <w:rPr>
                <w:rStyle w:val="2115pt"/>
              </w:rPr>
              <w:t xml:space="preserve"> регистрации заявлений граждан для аккредитации в качестве общественных наблюдателей при проведении ГИА;</w:t>
            </w:r>
          </w:p>
          <w:p w:rsidR="00570F2D" w:rsidRDefault="00570F2D" w:rsidP="00373E0D">
            <w:pPr>
              <w:pStyle w:val="20"/>
              <w:framePr w:w="15037" w:h="8892" w:wrap="none" w:vAnchor="page" w:hAnchor="page" w:x="1280" w:y="1030"/>
              <w:numPr>
                <w:ilvl w:val="0"/>
                <w:numId w:val="8"/>
              </w:numPr>
              <w:shd w:val="clear" w:color="auto" w:fill="auto"/>
              <w:tabs>
                <w:tab w:val="left" w:pos="140"/>
              </w:tabs>
              <w:spacing w:line="292" w:lineRule="exact"/>
              <w:jc w:val="both"/>
            </w:pPr>
            <w:proofErr w:type="gramStart"/>
            <w:r>
              <w:rPr>
                <w:rStyle w:val="2115pt"/>
              </w:rPr>
              <w:t>организация</w:t>
            </w:r>
            <w:proofErr w:type="gramEnd"/>
            <w:r>
              <w:rPr>
                <w:rStyle w:val="2115pt"/>
              </w:rPr>
              <w:t xml:space="preserve"> работы «горячей линии» по вопросам общественного наблюдения;</w:t>
            </w:r>
          </w:p>
          <w:p w:rsidR="00570F2D" w:rsidRDefault="00570F2D" w:rsidP="00373E0D">
            <w:pPr>
              <w:pStyle w:val="20"/>
              <w:framePr w:w="15037" w:h="8892" w:wrap="none" w:vAnchor="page" w:hAnchor="page" w:x="1280" w:y="1030"/>
              <w:numPr>
                <w:ilvl w:val="0"/>
                <w:numId w:val="8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взаимодействие</w:t>
            </w:r>
            <w:proofErr w:type="gramEnd"/>
            <w:r>
              <w:rPr>
                <w:rStyle w:val="2115pt"/>
              </w:rPr>
              <w:t xml:space="preserve"> с региональным представительством ООО «Российский союз молодежи», обучающимися 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период подготовки и проведения ГИА-9 иГИА-11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2C06E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РЦОИ, УО, ОО</w:t>
            </w:r>
          </w:p>
        </w:tc>
      </w:tr>
      <w:tr w:rsidR="00570F2D" w:rsidTr="00373E0D">
        <w:trPr>
          <w:trHeight w:hRule="exact" w:val="62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  <w:ind w:left="320"/>
            </w:pPr>
            <w:r>
              <w:rPr>
                <w:rStyle w:val="2115pt"/>
              </w:rPr>
              <w:t>11.2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Организация и осуществление контроля прохождения обучения общественных наблюдателей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Февраль - сентябрь 2025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</w:t>
            </w:r>
          </w:p>
        </w:tc>
      </w:tr>
      <w:tr w:rsidR="00570F2D" w:rsidTr="00373E0D">
        <w:trPr>
          <w:trHeight w:hRule="exact" w:val="56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  <w:ind w:left="320"/>
            </w:pPr>
            <w:r>
              <w:rPr>
                <w:rStyle w:val="2115pt"/>
              </w:rPr>
              <w:t>11.3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Аккредитация граждан в качестве общественных наблюдателей, подготовка удостоверений и графиков выходов общественных наблюдателей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81" w:lineRule="exact"/>
              <w:jc w:val="center"/>
            </w:pPr>
            <w:r>
              <w:rPr>
                <w:rStyle w:val="2115pt"/>
              </w:rPr>
              <w:t>Февраль - сентябрь 2025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</w:t>
            </w:r>
          </w:p>
        </w:tc>
      </w:tr>
      <w:tr w:rsidR="00570F2D" w:rsidTr="00373E0D">
        <w:trPr>
          <w:trHeight w:hRule="exact" w:val="6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  <w:ind w:left="320"/>
            </w:pPr>
            <w:r>
              <w:rPr>
                <w:rStyle w:val="2115pt"/>
              </w:rPr>
              <w:t>11.4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Организация работы и контроль присутствия общественных наблюдателей в ППЭ в дни экзаменов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Март - сентябрь 2025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2C06E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РЦОИ, </w:t>
            </w:r>
            <w:r w:rsidR="00570F2D">
              <w:rPr>
                <w:rStyle w:val="2115pt"/>
              </w:rPr>
              <w:t>УО, ОО (ППЭ)</w:t>
            </w:r>
          </w:p>
        </w:tc>
      </w:tr>
      <w:tr w:rsidR="00570F2D" w:rsidTr="00373E0D">
        <w:trPr>
          <w:trHeight w:hRule="exact" w:val="85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  <w:ind w:left="320"/>
            </w:pPr>
            <w:r>
              <w:rPr>
                <w:rStyle w:val="2115pt"/>
              </w:rPr>
              <w:t>11.5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Обеспечение функционирования ситуационно-информационного центра (далее - СИЦ) для осуществления онлайн-видеонаблюдения за соблюдением установленного порядка проведения ГИА-11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В период проведения ГИА-11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</w:t>
            </w:r>
          </w:p>
        </w:tc>
      </w:tr>
      <w:tr w:rsidR="00570F2D" w:rsidTr="00373E0D">
        <w:trPr>
          <w:trHeight w:hRule="exact" w:val="83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  <w:ind w:left="320"/>
            </w:pPr>
            <w:r>
              <w:rPr>
                <w:rStyle w:val="2115pt"/>
              </w:rPr>
              <w:t>11.6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70" w:lineRule="exact"/>
              <w:jc w:val="both"/>
            </w:pPr>
            <w:r>
              <w:rPr>
                <w:rStyle w:val="2115pt"/>
              </w:rPr>
              <w:t xml:space="preserve">Организация участия общественных наблюдателей в федеральном совещании в режиме ВКС по работе с </w:t>
            </w:r>
            <w:r w:rsidR="009658FC">
              <w:rPr>
                <w:rStyle w:val="2115pt"/>
              </w:rPr>
              <w:t xml:space="preserve">порталом </w:t>
            </w:r>
            <w:r w:rsidR="009658FC">
              <w:t>smotriege.ru</w:t>
            </w:r>
            <w:r w:rsidR="00AD3600" w:rsidRPr="00AD3600">
              <w:rPr>
                <w:rStyle w:val="2115pt"/>
              </w:rPr>
              <w:t xml:space="preserve"> </w:t>
            </w:r>
            <w:r w:rsidR="00AD3600">
              <w:rPr>
                <w:rStyle w:val="2115pt"/>
              </w:rPr>
              <w:t xml:space="preserve">  </w:t>
            </w:r>
            <w:r>
              <w:rPr>
                <w:rStyle w:val="2115pt"/>
              </w:rPr>
              <w:t xml:space="preserve"> для онлайн-наблюдателей и работников СИЦ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Май 2025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РЦОИ</w:t>
            </w:r>
          </w:p>
        </w:tc>
      </w:tr>
      <w:tr w:rsidR="00570F2D" w:rsidTr="00373E0D">
        <w:trPr>
          <w:trHeight w:hRule="exact" w:val="97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  <w:ind w:left="320"/>
            </w:pPr>
            <w:r>
              <w:rPr>
                <w:rStyle w:val="2115pt"/>
              </w:rPr>
              <w:t>11.7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Организация и проведение семинара по обучению лиц, претендующих на получение статуса федерального общественного наблюдателя для участия в мониторинге ГИА в 2025 году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  <w:ind w:left="360"/>
            </w:pPr>
            <w:r>
              <w:rPr>
                <w:rStyle w:val="2115pt"/>
              </w:rPr>
              <w:t>Апрель 2025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</w:t>
            </w:r>
          </w:p>
        </w:tc>
      </w:tr>
      <w:tr w:rsidR="00570F2D" w:rsidTr="00373E0D">
        <w:trPr>
          <w:trHeight w:hRule="exact" w:val="38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  <w:ind w:right="240"/>
              <w:jc w:val="right"/>
            </w:pPr>
            <w:r>
              <w:rPr>
                <w:rStyle w:val="2115pt"/>
              </w:rPr>
              <w:t>12.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7" w:h="8892" w:wrap="none" w:vAnchor="page" w:hAnchor="page" w:x="1280" w:y="1030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Мероприятия по обеспечению объективности при проведении ГИА, в том числе: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7" w:h="8892" w:wrap="none" w:vAnchor="page" w:hAnchor="page" w:x="1280" w:y="1030"/>
              <w:rPr>
                <w:sz w:val="10"/>
                <w:szCs w:val="1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7" w:h="8892" w:wrap="none" w:vAnchor="page" w:hAnchor="page" w:x="1280" w:y="1030"/>
              <w:rPr>
                <w:sz w:val="10"/>
                <w:szCs w:val="10"/>
              </w:rPr>
            </w:pP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514" w:y="653"/>
        <w:shd w:val="clear" w:color="auto" w:fill="auto"/>
        <w:spacing w:line="260" w:lineRule="exact"/>
      </w:pPr>
      <w:r>
        <w:lastRenderedPageBreak/>
        <w:t>23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"/>
        <w:gridCol w:w="8690"/>
        <w:gridCol w:w="2401"/>
        <w:gridCol w:w="3031"/>
      </w:tblGrid>
      <w:tr w:rsidR="00570F2D" w:rsidTr="00373E0D">
        <w:trPr>
          <w:trHeight w:hRule="exact" w:val="86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30" w:lineRule="exact"/>
              <w:ind w:right="220"/>
              <w:jc w:val="right"/>
            </w:pPr>
            <w:r>
              <w:rPr>
                <w:rStyle w:val="2115pt"/>
              </w:rPr>
              <w:t>12.1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81" w:lineRule="exact"/>
              <w:jc w:val="both"/>
            </w:pPr>
            <w:r>
              <w:rPr>
                <w:rStyle w:val="2115pt"/>
              </w:rPr>
              <w:t>Разработка графика проведения проверок по соблюдению Порядка проведения ГИА в день экзамена в ППЭ, РЦОИ, ПК, АК членами ГЭК, специалистами Департамента по надзору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81" w:lineRule="exact"/>
              <w:jc w:val="center"/>
            </w:pPr>
            <w:r>
              <w:rPr>
                <w:rStyle w:val="2115pt"/>
              </w:rPr>
              <w:t>В период проведения ГИА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77" w:lineRule="exact"/>
            </w:pPr>
            <w:r>
              <w:rPr>
                <w:rStyle w:val="2115pt"/>
              </w:rPr>
              <w:t>МООО, Департамент по надзору</w:t>
            </w:r>
          </w:p>
        </w:tc>
      </w:tr>
      <w:tr w:rsidR="00570F2D" w:rsidTr="00373E0D">
        <w:trPr>
          <w:trHeight w:hRule="exact" w:val="482"/>
        </w:trPr>
        <w:tc>
          <w:tcPr>
            <w:tcW w:w="15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VI. Мероприятия по информационному сопровождению ГИА</w:t>
            </w:r>
          </w:p>
        </w:tc>
      </w:tr>
      <w:tr w:rsidR="00570F2D" w:rsidTr="00373E0D">
        <w:trPr>
          <w:trHeight w:hRule="exact" w:val="84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30" w:lineRule="exact"/>
              <w:ind w:right="340"/>
              <w:jc w:val="right"/>
            </w:pPr>
            <w:r>
              <w:rPr>
                <w:rStyle w:val="2115pt"/>
              </w:rPr>
              <w:t>1.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Доведение до сведения 00, участников ГИА и их родителей (законных представителей) содержания нормативных документов, инструктивных материалов по проведению ГИА, в том числе ознакомление под подпись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 течение 2024/2025 учебного года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AD3600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РЦОИ, УО, ОО</w:t>
            </w:r>
          </w:p>
        </w:tc>
      </w:tr>
      <w:tr w:rsidR="00570F2D" w:rsidTr="00373E0D">
        <w:trPr>
          <w:trHeight w:hRule="exact" w:val="85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Ознакомление участников ГИА с полученными ими результатами ГИА, обеспечение информирования участников ГИА о решениях ГЭК и АК Омской области по вопросам изменения и (или) отмены результатов ГИА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В период проведения ГИА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AD3600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РЦОИ, УО, ОО</w:t>
            </w:r>
          </w:p>
        </w:tc>
      </w:tr>
      <w:tr w:rsidR="00570F2D" w:rsidTr="00373E0D">
        <w:trPr>
          <w:trHeight w:hRule="exact" w:val="267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3.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Информирование о процедурах проведения ГИА всех участников ГИА, их родителей (законных представителей) посредством сюжетов в региональных электронных СМИ, печатных периодических изданиях, информации в лентах региональных информационных Интернет-агентств, на официальном сайте МООО (далее - официальный сайт) и сайте РЦОИ:</w:t>
            </w:r>
          </w:p>
          <w:p w:rsidR="00570F2D" w:rsidRDefault="00570F2D" w:rsidP="00373E0D">
            <w:pPr>
              <w:pStyle w:val="20"/>
              <w:framePr w:w="15048" w:h="9356" w:wrap="none" w:vAnchor="page" w:hAnchor="page" w:x="1275" w:y="1041"/>
              <w:numPr>
                <w:ilvl w:val="0"/>
                <w:numId w:val="9"/>
              </w:numPr>
              <w:shd w:val="clear" w:color="auto" w:fill="auto"/>
              <w:tabs>
                <w:tab w:val="left" w:pos="184"/>
              </w:tabs>
              <w:spacing w:after="240" w:line="274" w:lineRule="exact"/>
              <w:jc w:val="both"/>
            </w:pPr>
            <w:proofErr w:type="gramStart"/>
            <w:r>
              <w:rPr>
                <w:rStyle w:val="2115pt"/>
              </w:rPr>
              <w:t>о</w:t>
            </w:r>
            <w:proofErr w:type="gramEnd"/>
            <w:r>
              <w:rPr>
                <w:rStyle w:val="2115pt"/>
              </w:rPr>
              <w:t xml:space="preserve"> сроках проведения ГИА, сроках и местах подачи заявления для участия в ГИА-9, ГИА-11 в 2025 году;</w:t>
            </w:r>
          </w:p>
          <w:p w:rsidR="00570F2D" w:rsidRDefault="00570F2D" w:rsidP="00373E0D">
            <w:pPr>
              <w:pStyle w:val="20"/>
              <w:framePr w:w="15048" w:h="9356" w:wrap="none" w:vAnchor="page" w:hAnchor="page" w:x="1275" w:y="1041"/>
              <w:numPr>
                <w:ilvl w:val="0"/>
                <w:numId w:val="9"/>
              </w:numPr>
              <w:shd w:val="clear" w:color="auto" w:fill="auto"/>
              <w:tabs>
                <w:tab w:val="left" w:pos="140"/>
              </w:tabs>
              <w:spacing w:before="240" w:line="230" w:lineRule="exact"/>
              <w:jc w:val="both"/>
            </w:pPr>
            <w:proofErr w:type="gramStart"/>
            <w:r>
              <w:rPr>
                <w:rStyle w:val="2115pt"/>
              </w:rPr>
              <w:t>о</w:t>
            </w:r>
            <w:proofErr w:type="gramEnd"/>
            <w:r>
              <w:rPr>
                <w:rStyle w:val="2115pt"/>
              </w:rPr>
              <w:t xml:space="preserve"> сроках, местах и порядке информирования о результатах ГИА;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after="480" w:line="274" w:lineRule="exact"/>
              <w:jc w:val="center"/>
            </w:pPr>
            <w:r>
              <w:rPr>
                <w:rStyle w:val="2115pt"/>
              </w:rPr>
              <w:t>Сентябрь 2024 года - август 2025 года</w:t>
            </w:r>
          </w:p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before="480" w:line="277" w:lineRule="exact"/>
              <w:jc w:val="center"/>
            </w:pPr>
            <w:r>
              <w:rPr>
                <w:rStyle w:val="2115pt"/>
              </w:rPr>
              <w:t>В соответствии с установленными требованиями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AD3600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81" w:lineRule="exact"/>
            </w:pPr>
            <w:r>
              <w:rPr>
                <w:rStyle w:val="2115pt"/>
              </w:rPr>
              <w:t>МООО, РИАЦ, УО, ОО</w:t>
            </w:r>
            <w:r w:rsidR="00570F2D">
              <w:rPr>
                <w:rStyle w:val="2115pt"/>
              </w:rPr>
              <w:t>, ПК, АК</w:t>
            </w:r>
          </w:p>
        </w:tc>
      </w:tr>
      <w:tr w:rsidR="00570F2D" w:rsidTr="00373E0D">
        <w:trPr>
          <w:trHeight w:hRule="exact" w:val="529"/>
        </w:trPr>
        <w:tc>
          <w:tcPr>
            <w:tcW w:w="925" w:type="dxa"/>
            <w:tcBorders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48" w:h="9356" w:wrap="none" w:vAnchor="page" w:hAnchor="page" w:x="1275" w:y="1041"/>
              <w:rPr>
                <w:sz w:val="10"/>
                <w:szCs w:val="10"/>
              </w:rPr>
            </w:pPr>
          </w:p>
        </w:tc>
        <w:tc>
          <w:tcPr>
            <w:tcW w:w="86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- о сроках, местах и порядке подачи и рассмотрения апелляций в 2025 году;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48" w:h="9356" w:wrap="none" w:vAnchor="page" w:hAnchor="page" w:x="1275" w:y="1041"/>
              <w:rPr>
                <w:sz w:val="10"/>
                <w:szCs w:val="10"/>
              </w:rPr>
            </w:pP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48" w:h="9356" w:wrap="none" w:vAnchor="page" w:hAnchor="page" w:x="1275" w:y="1041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551"/>
        </w:trPr>
        <w:tc>
          <w:tcPr>
            <w:tcW w:w="925" w:type="dxa"/>
            <w:tcBorders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48" w:h="9356" w:wrap="none" w:vAnchor="page" w:hAnchor="page" w:x="1275" w:y="1041"/>
              <w:rPr>
                <w:sz w:val="10"/>
                <w:szCs w:val="10"/>
              </w:rPr>
            </w:pPr>
          </w:p>
        </w:tc>
        <w:tc>
          <w:tcPr>
            <w:tcW w:w="86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- информационные сообщения об итоговом сочинении (изложении);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48" w:h="9356" w:wrap="none" w:vAnchor="page" w:hAnchor="page" w:x="1275" w:y="1041"/>
              <w:rPr>
                <w:sz w:val="10"/>
                <w:szCs w:val="10"/>
              </w:rPr>
            </w:pP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48" w:h="9356" w:wrap="none" w:vAnchor="page" w:hAnchor="page" w:x="1275" w:y="1041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547"/>
        </w:trPr>
        <w:tc>
          <w:tcPr>
            <w:tcW w:w="925" w:type="dxa"/>
            <w:tcBorders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48" w:h="9356" w:wrap="none" w:vAnchor="page" w:hAnchor="page" w:x="1275" w:y="1041"/>
              <w:rPr>
                <w:sz w:val="10"/>
                <w:szCs w:val="10"/>
              </w:rPr>
            </w:pPr>
          </w:p>
        </w:tc>
        <w:tc>
          <w:tcPr>
            <w:tcW w:w="86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- всероссийская акция «Единый день сдачи ЕГЭ родителями»;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Март 2025 года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48" w:h="9356" w:wrap="none" w:vAnchor="page" w:hAnchor="page" w:x="1275" w:y="1041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896"/>
        </w:trPr>
        <w:tc>
          <w:tcPr>
            <w:tcW w:w="925" w:type="dxa"/>
            <w:tcBorders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48" w:h="9356" w:wrap="none" w:vAnchor="page" w:hAnchor="page" w:x="1275" w:y="1041"/>
              <w:rPr>
                <w:sz w:val="10"/>
                <w:szCs w:val="10"/>
              </w:rPr>
            </w:pPr>
          </w:p>
        </w:tc>
        <w:tc>
          <w:tcPr>
            <w:tcW w:w="86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81" w:lineRule="exact"/>
              <w:jc w:val="both"/>
            </w:pPr>
            <w:r>
              <w:rPr>
                <w:rStyle w:val="2115pt"/>
              </w:rPr>
              <w:t>- информационные сообщения о ходе досрочного этапа ГИА, итоговый пресс-релиз;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Март - апрель 2025 года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48" w:h="9356" w:wrap="none" w:vAnchor="page" w:hAnchor="page" w:x="1275" w:y="1041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1120"/>
        </w:trPr>
        <w:tc>
          <w:tcPr>
            <w:tcW w:w="925" w:type="dxa"/>
            <w:tcBorders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48" w:h="9356" w:wrap="none" w:vAnchor="page" w:hAnchor="page" w:x="1275" w:y="1041"/>
              <w:rPr>
                <w:sz w:val="10"/>
                <w:szCs w:val="10"/>
              </w:rPr>
            </w:pPr>
          </w:p>
        </w:tc>
        <w:tc>
          <w:tcPr>
            <w:tcW w:w="86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numPr>
                <w:ilvl w:val="0"/>
                <w:numId w:val="10"/>
              </w:numPr>
              <w:shd w:val="clear" w:color="auto" w:fill="auto"/>
              <w:tabs>
                <w:tab w:val="left" w:pos="133"/>
              </w:tabs>
              <w:spacing w:after="120" w:line="230" w:lineRule="exact"/>
              <w:jc w:val="both"/>
            </w:pPr>
            <w:proofErr w:type="gramStart"/>
            <w:r>
              <w:rPr>
                <w:rStyle w:val="2115pt"/>
              </w:rPr>
              <w:t>пресс</w:t>
            </w:r>
            <w:proofErr w:type="gramEnd"/>
            <w:r>
              <w:rPr>
                <w:rStyle w:val="2115pt"/>
              </w:rPr>
              <w:t>-конференция, посвященная старту основного периода ЕГЭ;</w:t>
            </w:r>
          </w:p>
          <w:p w:rsidR="00570F2D" w:rsidRDefault="00570F2D" w:rsidP="00373E0D">
            <w:pPr>
              <w:pStyle w:val="20"/>
              <w:framePr w:w="15048" w:h="9356" w:wrap="none" w:vAnchor="page" w:hAnchor="page" w:x="1275" w:y="1041"/>
              <w:numPr>
                <w:ilvl w:val="0"/>
                <w:numId w:val="10"/>
              </w:numPr>
              <w:shd w:val="clear" w:color="auto" w:fill="auto"/>
              <w:tabs>
                <w:tab w:val="left" w:pos="180"/>
              </w:tabs>
              <w:spacing w:before="120" w:line="284" w:lineRule="exact"/>
              <w:jc w:val="both"/>
            </w:pPr>
            <w:proofErr w:type="gramStart"/>
            <w:r>
              <w:rPr>
                <w:rStyle w:val="2115pt"/>
              </w:rPr>
              <w:t>информационные</w:t>
            </w:r>
            <w:proofErr w:type="gramEnd"/>
            <w:r>
              <w:rPr>
                <w:rStyle w:val="2115pt"/>
              </w:rPr>
              <w:t xml:space="preserve"> сообщения о ходе основного периода ГИА, пресс-подходы в ППЭ;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48" w:h="9356" w:wrap="none" w:vAnchor="page" w:hAnchor="page" w:x="1275" w:y="1041"/>
              <w:shd w:val="clear" w:color="auto" w:fill="auto"/>
              <w:spacing w:line="360" w:lineRule="exact"/>
              <w:jc w:val="center"/>
            </w:pPr>
            <w:r>
              <w:rPr>
                <w:rStyle w:val="2115pt"/>
              </w:rPr>
              <w:t>Май 2025 года Май 2025 года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48" w:h="9356" w:wrap="none" w:vAnchor="page" w:hAnchor="page" w:x="1275" w:y="1041"/>
              <w:rPr>
                <w:sz w:val="10"/>
                <w:szCs w:val="10"/>
              </w:rPr>
            </w:pP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"/>
        <w:gridCol w:w="8690"/>
        <w:gridCol w:w="2401"/>
        <w:gridCol w:w="3024"/>
      </w:tblGrid>
      <w:tr w:rsidR="00570F2D" w:rsidTr="00373E0D">
        <w:trPr>
          <w:trHeight w:hRule="exact" w:val="1487"/>
        </w:trPr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0" w:h="9745" w:wrap="none" w:vAnchor="page" w:hAnchor="page" w:x="1273" w:y="667"/>
              <w:rPr>
                <w:sz w:val="10"/>
                <w:szCs w:val="10"/>
              </w:rPr>
            </w:pPr>
          </w:p>
        </w:tc>
        <w:tc>
          <w:tcPr>
            <w:tcW w:w="8690" w:type="dxa"/>
            <w:tcBorders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after="180" w:line="230" w:lineRule="exact"/>
              <w:ind w:right="2060"/>
              <w:jc w:val="right"/>
            </w:pPr>
            <w:r>
              <w:rPr>
                <w:rStyle w:val="2115pt"/>
              </w:rPr>
              <w:t>24</w:t>
            </w:r>
          </w:p>
          <w:p w:rsidR="00570F2D" w:rsidRDefault="00570F2D" w:rsidP="00373E0D">
            <w:pPr>
              <w:pStyle w:val="20"/>
              <w:framePr w:w="15030" w:h="9745" w:wrap="none" w:vAnchor="page" w:hAnchor="page" w:x="1273" w:y="667"/>
              <w:numPr>
                <w:ilvl w:val="0"/>
                <w:numId w:val="11"/>
              </w:numPr>
              <w:shd w:val="clear" w:color="auto" w:fill="auto"/>
              <w:tabs>
                <w:tab w:val="left" w:pos="140"/>
              </w:tabs>
              <w:spacing w:before="180" w:after="360" w:line="230" w:lineRule="exact"/>
              <w:jc w:val="both"/>
            </w:pPr>
            <w:proofErr w:type="gramStart"/>
            <w:r>
              <w:rPr>
                <w:rStyle w:val="2115pt"/>
              </w:rPr>
              <w:t>освещение</w:t>
            </w:r>
            <w:proofErr w:type="gramEnd"/>
            <w:r>
              <w:rPr>
                <w:rStyle w:val="2115pt"/>
              </w:rPr>
              <w:t xml:space="preserve"> деятельности СИЦ, общественных наблюдателей;</w:t>
            </w:r>
          </w:p>
          <w:p w:rsidR="00570F2D" w:rsidRDefault="00570F2D" w:rsidP="00373E0D">
            <w:pPr>
              <w:pStyle w:val="20"/>
              <w:framePr w:w="15030" w:h="9745" w:wrap="none" w:vAnchor="page" w:hAnchor="page" w:x="1273" w:y="667"/>
              <w:numPr>
                <w:ilvl w:val="0"/>
                <w:numId w:val="11"/>
              </w:numPr>
              <w:shd w:val="clear" w:color="auto" w:fill="auto"/>
              <w:tabs>
                <w:tab w:val="left" w:pos="137"/>
              </w:tabs>
              <w:spacing w:before="360" w:line="230" w:lineRule="exact"/>
              <w:jc w:val="both"/>
            </w:pPr>
            <w:proofErr w:type="gramStart"/>
            <w:r>
              <w:rPr>
                <w:rStyle w:val="2115pt"/>
              </w:rPr>
              <w:t>итоговая</w:t>
            </w:r>
            <w:proofErr w:type="gramEnd"/>
            <w:r>
              <w:rPr>
                <w:rStyle w:val="2115pt"/>
              </w:rPr>
              <w:t xml:space="preserve"> пресс-конференция, итоговый пост-релиз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558" w:lineRule="exact"/>
              <w:jc w:val="center"/>
            </w:pPr>
            <w:r>
              <w:rPr>
                <w:rStyle w:val="2115pt"/>
              </w:rPr>
              <w:t>Июнь 2025 года Июль 2025 года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30" w:h="9745" w:wrap="none" w:vAnchor="page" w:hAnchor="page" w:x="1273" w:y="667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8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4.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281" w:lineRule="exact"/>
              <w:jc w:val="both"/>
            </w:pPr>
            <w:r>
              <w:rPr>
                <w:rStyle w:val="2115pt"/>
              </w:rPr>
              <w:t>Организация работы «горячей линии» по вопросам ГИА регионального и муниципального уровней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281" w:lineRule="exact"/>
              <w:jc w:val="center"/>
            </w:pPr>
            <w:proofErr w:type="gramStart"/>
            <w:r>
              <w:rPr>
                <w:rStyle w:val="2115pt"/>
              </w:rPr>
              <w:t>в</w:t>
            </w:r>
            <w:proofErr w:type="gramEnd"/>
            <w:r>
              <w:rPr>
                <w:rStyle w:val="2115pt"/>
              </w:rPr>
              <w:t xml:space="preserve"> период подготовки и проведения ГИА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AD3600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МООО, РЦОИ, </w:t>
            </w:r>
            <w:r w:rsidR="00570F2D">
              <w:rPr>
                <w:rStyle w:val="2115pt"/>
              </w:rPr>
              <w:t>УО</w:t>
            </w:r>
          </w:p>
        </w:tc>
      </w:tr>
      <w:tr w:rsidR="00570F2D" w:rsidTr="00373E0D">
        <w:trPr>
          <w:trHeight w:hRule="exact" w:val="139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5.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270" w:lineRule="exact"/>
              <w:jc w:val="both"/>
            </w:pPr>
            <w:r>
              <w:rPr>
                <w:rStyle w:val="2115pt"/>
              </w:rPr>
              <w:t xml:space="preserve">Организация контроля за оформлением, регулярным обновлением и </w:t>
            </w:r>
            <w:r w:rsidR="009658FC">
              <w:rPr>
                <w:rStyle w:val="2115pt"/>
              </w:rPr>
              <w:t>размещением в доступном месте ОО</w:t>
            </w:r>
            <w:r>
              <w:rPr>
                <w:rStyle w:val="2115pt"/>
              </w:rPr>
              <w:t xml:space="preserve"> информационных стендов для участников ГИА и их родителей (законных представителей) по процедуре проведения ГИА в 2025 году, размещения соответствующ</w:t>
            </w:r>
            <w:r w:rsidR="009658FC">
              <w:rPr>
                <w:rStyle w:val="2115pt"/>
              </w:rPr>
              <w:t>ей информации на сайтах МОУО, ОО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2115pt"/>
              </w:rPr>
              <w:t>в</w:t>
            </w:r>
            <w:proofErr w:type="gramEnd"/>
            <w:r>
              <w:rPr>
                <w:rStyle w:val="2115pt"/>
              </w:rPr>
              <w:t xml:space="preserve"> период проведения ГИА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AD3600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МООО, </w:t>
            </w:r>
            <w:r w:rsidR="00570F2D">
              <w:rPr>
                <w:rStyle w:val="2115pt"/>
              </w:rPr>
              <w:t>УО, ОО</w:t>
            </w:r>
          </w:p>
        </w:tc>
      </w:tr>
      <w:tr w:rsidR="00570F2D" w:rsidTr="00373E0D">
        <w:trPr>
          <w:trHeight w:hRule="exact" w:val="370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6.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Проведение областных родительских собраний:</w:t>
            </w:r>
          </w:p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after="300" w:line="274" w:lineRule="exact"/>
              <w:ind w:left="280" w:firstLine="480"/>
            </w:pPr>
            <w:r>
              <w:rPr>
                <w:rStyle w:val="2115pt"/>
              </w:rPr>
              <w:t>«Итоговое сочинение (изложение) как одно из условий допуска выпускников к ГИА»;</w:t>
            </w:r>
          </w:p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before="300" w:after="660" w:line="230" w:lineRule="exact"/>
              <w:ind w:right="2060"/>
              <w:jc w:val="right"/>
            </w:pPr>
            <w:r>
              <w:rPr>
                <w:rStyle w:val="2115pt"/>
              </w:rPr>
              <w:t>«Я выбираю» (подготовка к ГИА-9, ГИА-11 в 2025 году);</w:t>
            </w:r>
          </w:p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before="660" w:after="120" w:line="306" w:lineRule="exact"/>
              <w:jc w:val="both"/>
            </w:pPr>
            <w:r>
              <w:rPr>
                <w:rStyle w:val="2115pt"/>
              </w:rPr>
              <w:t>- «Итоговое собеседование по русскому языку как одно из условий допуска выпускников к ГИА»;</w:t>
            </w:r>
          </w:p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before="120" w:line="270" w:lineRule="exact"/>
              <w:ind w:left="280" w:firstLine="480"/>
            </w:pPr>
            <w:r>
              <w:rPr>
                <w:rStyle w:val="2115pt"/>
              </w:rPr>
              <w:t>«Это должен знать каждый сдающий ЕГЭ»; «Это должен знать каждый сдающий ОГЭ»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after="720" w:line="230" w:lineRule="exact"/>
              <w:ind w:left="720"/>
            </w:pPr>
            <w:r>
              <w:rPr>
                <w:rStyle w:val="2115pt"/>
              </w:rPr>
              <w:t>07.11.2024</w:t>
            </w:r>
          </w:p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before="720" w:line="832" w:lineRule="exact"/>
              <w:ind w:left="720"/>
            </w:pPr>
            <w:r>
              <w:rPr>
                <w:rStyle w:val="2115pt"/>
              </w:rPr>
              <w:t>12.12.2024</w:t>
            </w:r>
          </w:p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832" w:lineRule="exact"/>
              <w:ind w:left="720"/>
            </w:pPr>
            <w:r>
              <w:rPr>
                <w:rStyle w:val="2115pt"/>
              </w:rPr>
              <w:t>16.01.2025</w:t>
            </w:r>
          </w:p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832" w:lineRule="exact"/>
              <w:ind w:left="720"/>
            </w:pPr>
            <w:r>
              <w:rPr>
                <w:rStyle w:val="2115pt"/>
              </w:rPr>
              <w:t>20.02.2025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AD3600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МООО, </w:t>
            </w:r>
            <w:r w:rsidR="00570F2D">
              <w:rPr>
                <w:rStyle w:val="2115pt"/>
              </w:rPr>
              <w:t>УО, ОО</w:t>
            </w:r>
          </w:p>
        </w:tc>
      </w:tr>
      <w:tr w:rsidR="00570F2D" w:rsidTr="00373E0D">
        <w:trPr>
          <w:trHeight w:hRule="exact" w:val="84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8.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Организация и проведение видеоконсультаций председателями предметных комиссий Омской области по учебным предметам ЕГЭ и ОГЭ в социальной сети «</w:t>
            </w:r>
            <w:proofErr w:type="spellStart"/>
            <w:r>
              <w:rPr>
                <w:rStyle w:val="2115pt"/>
              </w:rPr>
              <w:t>ВКонтакте</w:t>
            </w:r>
            <w:proofErr w:type="spellEnd"/>
            <w:r>
              <w:rPr>
                <w:rStyle w:val="2115pt"/>
              </w:rPr>
              <w:t>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Апрель - май 2025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274" w:lineRule="exact"/>
            </w:pPr>
            <w:r>
              <w:rPr>
                <w:rStyle w:val="2115pt"/>
              </w:rPr>
              <w:t>МООО, ИРООО, председатели ПК</w:t>
            </w:r>
          </w:p>
        </w:tc>
      </w:tr>
      <w:tr w:rsidR="00570F2D" w:rsidTr="00373E0D">
        <w:trPr>
          <w:trHeight w:hRule="exact" w:val="145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9.</w:t>
            </w:r>
          </w:p>
        </w:tc>
        <w:tc>
          <w:tcPr>
            <w:tcW w:w="8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Взаимодействие со средствами массовой информации. Размещение сюжетов о подготовке и проведении ЕГЭ на региональных телеканалах, электронных и печатных СМИ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277" w:lineRule="exact"/>
              <w:jc w:val="center"/>
            </w:pPr>
            <w:proofErr w:type="gramStart"/>
            <w:r>
              <w:rPr>
                <w:rStyle w:val="2115pt"/>
              </w:rPr>
              <w:t>в</w:t>
            </w:r>
            <w:proofErr w:type="gramEnd"/>
            <w:r>
              <w:rPr>
                <w:rStyle w:val="2115pt"/>
              </w:rPr>
              <w:t xml:space="preserve"> период подготовки и проведения ГИА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30" w:h="9745" w:wrap="none" w:vAnchor="page" w:hAnchor="page" w:x="1273" w:y="667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486" w:y="638"/>
        <w:shd w:val="clear" w:color="auto" w:fill="auto"/>
        <w:spacing w:line="260" w:lineRule="exact"/>
      </w:pPr>
      <w:r>
        <w:lastRenderedPageBreak/>
        <w:t>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"/>
        <w:gridCol w:w="8680"/>
        <w:gridCol w:w="2401"/>
        <w:gridCol w:w="3024"/>
      </w:tblGrid>
      <w:tr w:rsidR="00570F2D" w:rsidTr="00373E0D">
        <w:trPr>
          <w:trHeight w:hRule="exact" w:val="428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VII. Контроль за организацией и проведением ГИА</w:t>
            </w:r>
          </w:p>
        </w:tc>
      </w:tr>
      <w:tr w:rsidR="00570F2D" w:rsidTr="00373E0D">
        <w:trPr>
          <w:trHeight w:hRule="exact" w:val="99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1.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Осуществление контроля в части соблюдения законодательства по организации и проведению:</w:t>
            </w:r>
          </w:p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- итогового сочинения (изложения);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Декабрь 2024 года, февраль, апрель 2025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81" w:lineRule="exact"/>
            </w:pPr>
            <w:r>
              <w:rPr>
                <w:rStyle w:val="2115pt"/>
              </w:rPr>
              <w:t>МООО, Департамент по надзору</w:t>
            </w:r>
          </w:p>
        </w:tc>
      </w:tr>
      <w:tr w:rsidR="00570F2D" w:rsidTr="00373E0D">
        <w:trPr>
          <w:trHeight w:hRule="exact" w:val="832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23" w:h="9472" w:wrap="none" w:vAnchor="page" w:hAnchor="page" w:x="1271" w:y="1034"/>
              <w:rPr>
                <w:sz w:val="10"/>
                <w:szCs w:val="10"/>
              </w:rPr>
            </w:pPr>
          </w:p>
        </w:tc>
        <w:tc>
          <w:tcPr>
            <w:tcW w:w="8680" w:type="dxa"/>
            <w:tcBorders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- итогового собеседования по русскому языку;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Февраль, март, апрель 2025 года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23" w:h="9472" w:wrap="none" w:vAnchor="page" w:hAnchor="page" w:x="1271" w:y="1034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2200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23" w:h="9472" w:wrap="none" w:vAnchor="page" w:hAnchor="page" w:x="1271" w:y="1034"/>
              <w:rPr>
                <w:sz w:val="10"/>
                <w:szCs w:val="10"/>
              </w:rPr>
            </w:pPr>
          </w:p>
        </w:tc>
        <w:tc>
          <w:tcPr>
            <w:tcW w:w="86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numPr>
                <w:ilvl w:val="0"/>
                <w:numId w:val="12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обучения</w:t>
            </w:r>
            <w:proofErr w:type="gramEnd"/>
            <w:r>
              <w:rPr>
                <w:rStyle w:val="2115pt"/>
              </w:rPr>
              <w:t xml:space="preserve"> лиц, привлекаемых к проведению ГИА;</w:t>
            </w:r>
          </w:p>
          <w:p w:rsidR="00570F2D" w:rsidRDefault="00570F2D" w:rsidP="00373E0D">
            <w:pPr>
              <w:pStyle w:val="20"/>
              <w:framePr w:w="15023" w:h="9472" w:wrap="none" w:vAnchor="page" w:hAnchor="page" w:x="1271" w:y="1034"/>
              <w:numPr>
                <w:ilvl w:val="0"/>
                <w:numId w:val="12"/>
              </w:numPr>
              <w:shd w:val="clear" w:color="auto" w:fill="auto"/>
              <w:tabs>
                <w:tab w:val="left" w:pos="198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подготовки</w:t>
            </w:r>
            <w:proofErr w:type="gramEnd"/>
            <w:r>
              <w:rPr>
                <w:rStyle w:val="2115pt"/>
              </w:rPr>
              <w:t xml:space="preserve"> и проведения ГИА;</w:t>
            </w:r>
          </w:p>
          <w:p w:rsidR="00570F2D" w:rsidRDefault="00570F2D" w:rsidP="00373E0D">
            <w:pPr>
              <w:pStyle w:val="20"/>
              <w:framePr w:w="15023" w:h="9472" w:wrap="none" w:vAnchor="page" w:hAnchor="page" w:x="1271" w:y="1034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соблюдения</w:t>
            </w:r>
            <w:proofErr w:type="gramEnd"/>
            <w:r>
              <w:rPr>
                <w:rStyle w:val="2115pt"/>
              </w:rPr>
              <w:t xml:space="preserve"> сроков, порядка обработки, порядка проверки экзаменационных работ участников ГИА;</w:t>
            </w:r>
          </w:p>
          <w:p w:rsidR="00570F2D" w:rsidRDefault="00570F2D" w:rsidP="00373E0D">
            <w:pPr>
              <w:pStyle w:val="20"/>
              <w:framePr w:w="15023" w:h="9472" w:wrap="none" w:vAnchor="page" w:hAnchor="page" w:x="1271" w:y="1034"/>
              <w:numPr>
                <w:ilvl w:val="0"/>
                <w:numId w:val="12"/>
              </w:numPr>
              <w:shd w:val="clear" w:color="auto" w:fill="auto"/>
              <w:tabs>
                <w:tab w:val="left" w:pos="184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ознакомления</w:t>
            </w:r>
            <w:proofErr w:type="gramEnd"/>
            <w:r>
              <w:rPr>
                <w:rStyle w:val="2115pt"/>
              </w:rPr>
              <w:t xml:space="preserve"> участников ГИА с результатами ГИА в установленные сроки, обеспечением информирования участников ГИА о решениях ГЭК, АК по вопросам изменения результатов ГИА.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Постоянно в период проведения ГИА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23" w:h="9472" w:wrap="none" w:vAnchor="page" w:hAnchor="page" w:x="1271" w:y="1034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1660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23" w:h="9472" w:wrap="none" w:vAnchor="page" w:hAnchor="page" w:x="1271" w:y="1034"/>
              <w:rPr>
                <w:sz w:val="10"/>
                <w:szCs w:val="10"/>
              </w:rPr>
            </w:pPr>
          </w:p>
        </w:tc>
        <w:tc>
          <w:tcPr>
            <w:tcW w:w="86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Контроль соблюдения установленного порядка проведения ГИА (выезды) в:</w:t>
            </w:r>
          </w:p>
          <w:p w:rsidR="00570F2D" w:rsidRDefault="00570F2D" w:rsidP="00373E0D">
            <w:pPr>
              <w:pStyle w:val="20"/>
              <w:framePr w:w="15023" w:h="9472" w:wrap="none" w:vAnchor="page" w:hAnchor="page" w:x="1271" w:y="1034"/>
              <w:numPr>
                <w:ilvl w:val="0"/>
                <w:numId w:val="13"/>
              </w:numPr>
              <w:shd w:val="clear" w:color="auto" w:fill="auto"/>
              <w:tabs>
                <w:tab w:val="left" w:pos="140"/>
              </w:tabs>
              <w:spacing w:line="277" w:lineRule="exact"/>
              <w:jc w:val="both"/>
            </w:pPr>
            <w:proofErr w:type="gramStart"/>
            <w:r>
              <w:rPr>
                <w:rStyle w:val="2115pt"/>
              </w:rPr>
              <w:t>пунктах</w:t>
            </w:r>
            <w:proofErr w:type="gramEnd"/>
            <w:r>
              <w:rPr>
                <w:rStyle w:val="2115pt"/>
              </w:rPr>
              <w:t xml:space="preserve"> проведения ГИА;</w:t>
            </w:r>
          </w:p>
          <w:p w:rsidR="00570F2D" w:rsidRDefault="00570F2D" w:rsidP="00373E0D">
            <w:pPr>
              <w:pStyle w:val="20"/>
              <w:framePr w:w="15023" w:h="9472" w:wrap="none" w:vAnchor="page" w:hAnchor="page" w:x="1271" w:y="1034"/>
              <w:numPr>
                <w:ilvl w:val="0"/>
                <w:numId w:val="13"/>
              </w:numPr>
              <w:shd w:val="clear" w:color="auto" w:fill="auto"/>
              <w:tabs>
                <w:tab w:val="left" w:pos="140"/>
              </w:tabs>
              <w:spacing w:line="277" w:lineRule="exact"/>
              <w:jc w:val="both"/>
            </w:pPr>
            <w:proofErr w:type="gramStart"/>
            <w:r>
              <w:rPr>
                <w:rStyle w:val="2115pt"/>
              </w:rPr>
              <w:t>местах</w:t>
            </w:r>
            <w:proofErr w:type="gramEnd"/>
            <w:r>
              <w:rPr>
                <w:rStyle w:val="2115pt"/>
              </w:rPr>
              <w:t xml:space="preserve"> работы ПК;</w:t>
            </w:r>
          </w:p>
          <w:p w:rsidR="00570F2D" w:rsidRDefault="00570F2D" w:rsidP="00373E0D">
            <w:pPr>
              <w:pStyle w:val="20"/>
              <w:framePr w:w="15023" w:h="9472" w:wrap="none" w:vAnchor="page" w:hAnchor="page" w:x="1271" w:y="1034"/>
              <w:numPr>
                <w:ilvl w:val="0"/>
                <w:numId w:val="13"/>
              </w:numPr>
              <w:shd w:val="clear" w:color="auto" w:fill="auto"/>
              <w:tabs>
                <w:tab w:val="left" w:pos="140"/>
              </w:tabs>
              <w:spacing w:line="277" w:lineRule="exact"/>
              <w:jc w:val="both"/>
            </w:pPr>
            <w:r>
              <w:rPr>
                <w:rStyle w:val="2115pt"/>
              </w:rPr>
              <w:t>АК;</w:t>
            </w:r>
          </w:p>
          <w:p w:rsidR="00570F2D" w:rsidRDefault="00570F2D" w:rsidP="00373E0D">
            <w:pPr>
              <w:pStyle w:val="20"/>
              <w:framePr w:w="15023" w:h="9472" w:wrap="none" w:vAnchor="page" w:hAnchor="page" w:x="1271" w:y="1034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line="277" w:lineRule="exact"/>
              <w:jc w:val="both"/>
            </w:pPr>
            <w:r>
              <w:rPr>
                <w:rStyle w:val="2115pt"/>
              </w:rPr>
              <w:t>РЦОИ.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Постоянно в период проведения ГИА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23" w:h="9472" w:wrap="none" w:vAnchor="page" w:hAnchor="page" w:x="1271" w:y="1034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551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23" w:h="9472" w:wrap="none" w:vAnchor="page" w:hAnchor="page" w:x="1271" w:y="1034"/>
              <w:rPr>
                <w:sz w:val="10"/>
                <w:szCs w:val="10"/>
              </w:rPr>
            </w:pPr>
          </w:p>
        </w:tc>
        <w:tc>
          <w:tcPr>
            <w:tcW w:w="86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Видеонаблюдение за проведением экзамена в ППЭ.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23" w:h="9472" w:wrap="none" w:vAnchor="page" w:hAnchor="page" w:x="1271" w:y="1034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23" w:h="9472" w:wrap="none" w:vAnchor="page" w:hAnchor="page" w:x="1271" w:y="1034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702"/>
        </w:trPr>
        <w:tc>
          <w:tcPr>
            <w:tcW w:w="918" w:type="dxa"/>
            <w:tcBorders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23" w:h="9472" w:wrap="none" w:vAnchor="page" w:hAnchor="page" w:x="1271" w:y="1034"/>
              <w:rPr>
                <w:sz w:val="10"/>
                <w:szCs w:val="10"/>
              </w:rPr>
            </w:pPr>
          </w:p>
        </w:tc>
        <w:tc>
          <w:tcPr>
            <w:tcW w:w="86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 xml:space="preserve">Мониторинг меток с сайта </w:t>
            </w:r>
            <w:proofErr w:type="spellStart"/>
            <w:r>
              <w:rPr>
                <w:rStyle w:val="2115pt"/>
              </w:rPr>
              <w:t>зтойте^е.га</w:t>
            </w:r>
            <w:proofErr w:type="spellEnd"/>
            <w:r>
              <w:rPr>
                <w:rStyle w:val="2115pt"/>
              </w:rPr>
              <w:t>, их анализ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23" w:h="9472" w:wrap="none" w:vAnchor="page" w:hAnchor="page" w:x="1271" w:y="1034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23" w:h="9472" w:wrap="none" w:vAnchor="page" w:hAnchor="page" w:x="1271" w:y="1034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64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Проведение контрольно-надзорных мероприятий на основании статистических данных по результатам ГИА, анализ «зон риска» ГИА-9, ГИА-11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Июль - сентябрь 2025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Департамент по надзору</w:t>
            </w:r>
          </w:p>
        </w:tc>
      </w:tr>
      <w:tr w:rsidR="00570F2D" w:rsidTr="00373E0D">
        <w:trPr>
          <w:trHeight w:hRule="exact" w:val="59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3.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Осуществление контроля за работой ПК, АК, РЦОИ посредством расширения общественного наблюдения, присутствие членов ГЭК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 xml:space="preserve">Февраль </w:t>
            </w:r>
            <w:r>
              <w:rPr>
                <w:rStyle w:val="2115pt0"/>
              </w:rPr>
              <w:t xml:space="preserve">- </w:t>
            </w:r>
            <w:r>
              <w:rPr>
                <w:rStyle w:val="2115pt"/>
              </w:rPr>
              <w:t>июль, сентябрь 2025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74" w:lineRule="exact"/>
            </w:pPr>
            <w:r>
              <w:rPr>
                <w:rStyle w:val="2115pt"/>
              </w:rPr>
              <w:t>МООО, общественные наблюдатели</w:t>
            </w:r>
          </w:p>
        </w:tc>
      </w:tr>
      <w:tr w:rsidR="00570F2D" w:rsidTr="00373E0D">
        <w:trPr>
          <w:trHeight w:hRule="exact" w:val="86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4.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Проведение контрольных мероприятий с учетом результатов ГИА участников, отнесенных к «зонам риска»:</w:t>
            </w:r>
          </w:p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77" w:lineRule="exact"/>
              <w:jc w:val="both"/>
            </w:pPr>
            <w:r>
              <w:rPr>
                <w:rStyle w:val="2115pt"/>
              </w:rPr>
              <w:t>- просмотр видеозаписей проведения в аудиториях, в которые распределены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Июль - август 2025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23" w:h="9472" w:wrap="none" w:vAnchor="page" w:hAnchor="page" w:x="1271" w:y="1034"/>
              <w:shd w:val="clear" w:color="auto" w:fill="auto"/>
              <w:spacing w:line="230" w:lineRule="exact"/>
            </w:pPr>
            <w:r>
              <w:rPr>
                <w:rStyle w:val="2115pt"/>
              </w:rPr>
              <w:t>Департамент по надзору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488" w:y="649"/>
        <w:shd w:val="clear" w:color="auto" w:fill="auto"/>
        <w:spacing w:line="260" w:lineRule="exact"/>
      </w:pPr>
      <w:r>
        <w:lastRenderedPageBreak/>
        <w:t>26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8680"/>
        <w:gridCol w:w="2394"/>
        <w:gridCol w:w="3024"/>
      </w:tblGrid>
      <w:tr w:rsidR="00570F2D" w:rsidTr="00373E0D">
        <w:trPr>
          <w:trHeight w:hRule="exact" w:val="554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05" w:h="9396" w:wrap="none" w:vAnchor="page" w:hAnchor="page" w:x="1280" w:y="1037"/>
              <w:rPr>
                <w:sz w:val="10"/>
                <w:szCs w:val="10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05" w:h="9396" w:wrap="none" w:vAnchor="page" w:hAnchor="page" w:x="1280" w:y="1037"/>
              <w:shd w:val="clear" w:color="auto" w:fill="auto"/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участники</w:t>
            </w:r>
            <w:proofErr w:type="gramEnd"/>
            <w:r>
              <w:rPr>
                <w:rStyle w:val="2115pt"/>
              </w:rPr>
              <w:t xml:space="preserve"> ГИА, отнесенные к «зонам риска», и деятельности штабов ППЭ;</w:t>
            </w:r>
          </w:p>
          <w:p w:rsidR="00570F2D" w:rsidRDefault="00570F2D" w:rsidP="00373E0D">
            <w:pPr>
              <w:pStyle w:val="20"/>
              <w:framePr w:w="15005" w:h="9396" w:wrap="none" w:vAnchor="page" w:hAnchor="page" w:x="1280" w:y="1037"/>
              <w:numPr>
                <w:ilvl w:val="0"/>
                <w:numId w:val="14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проведение</w:t>
            </w:r>
            <w:proofErr w:type="gramEnd"/>
            <w:r>
              <w:rPr>
                <w:rStyle w:val="2115pt"/>
              </w:rPr>
              <w:t xml:space="preserve"> визуального сравнения рукописных буквенно-цифровых записей участников ГИА-9 и ГИА-11 на соответствие почерка в бланках ответов по различным предметам (включая итоговое сочинение (изложение);</w:t>
            </w:r>
          </w:p>
          <w:p w:rsidR="00570F2D" w:rsidRDefault="00570F2D" w:rsidP="00373E0D">
            <w:pPr>
              <w:pStyle w:val="20"/>
              <w:framePr w:w="15005" w:h="9396" w:wrap="none" w:vAnchor="page" w:hAnchor="page" w:x="1280" w:y="1037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проведение</w:t>
            </w:r>
            <w:proofErr w:type="gramEnd"/>
            <w:r>
              <w:rPr>
                <w:rStyle w:val="2115pt"/>
              </w:rPr>
              <w:t xml:space="preserve"> перепроверки экзаменационных работ участников ГИА, попавших в «зоны риска»;</w:t>
            </w:r>
          </w:p>
          <w:p w:rsidR="00570F2D" w:rsidRDefault="00570F2D" w:rsidP="00373E0D">
            <w:pPr>
              <w:pStyle w:val="20"/>
              <w:framePr w:w="15005" w:h="9396" w:wrap="none" w:vAnchor="page" w:hAnchor="page" w:x="1280" w:y="1037"/>
              <w:numPr>
                <w:ilvl w:val="0"/>
                <w:numId w:val="14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сопоставление</w:t>
            </w:r>
            <w:proofErr w:type="gramEnd"/>
            <w:r>
              <w:rPr>
                <w:rStyle w:val="2115pt"/>
              </w:rPr>
              <w:t xml:space="preserve"> результатов освоения образовательных программ на уровне основного общего и среднего общего образования по отдельным предметам с результатами, полученными на ОГЭ, ЕГЭ по данным предметам;</w:t>
            </w:r>
          </w:p>
          <w:p w:rsidR="00570F2D" w:rsidRDefault="00570F2D" w:rsidP="00373E0D">
            <w:pPr>
              <w:pStyle w:val="20"/>
              <w:framePr w:w="15005" w:h="9396" w:wrap="none" w:vAnchor="page" w:hAnchor="page" w:x="1280" w:y="1037"/>
              <w:numPr>
                <w:ilvl w:val="0"/>
                <w:numId w:val="14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проверка</w:t>
            </w:r>
            <w:proofErr w:type="gramEnd"/>
            <w:r>
              <w:rPr>
                <w:rStyle w:val="2115pt"/>
              </w:rPr>
              <w:t xml:space="preserve"> верификации работ участников ГИА (выборочно);</w:t>
            </w:r>
          </w:p>
          <w:p w:rsidR="00570F2D" w:rsidRDefault="00570F2D" w:rsidP="00373E0D">
            <w:pPr>
              <w:pStyle w:val="20"/>
              <w:framePr w:w="15005" w:h="9396" w:wrap="none" w:vAnchor="page" w:hAnchor="page" w:x="1280" w:y="1037"/>
              <w:numPr>
                <w:ilvl w:val="0"/>
                <w:numId w:val="14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организация</w:t>
            </w:r>
            <w:proofErr w:type="gramEnd"/>
            <w:r>
              <w:rPr>
                <w:rStyle w:val="2115pt"/>
              </w:rPr>
              <w:t xml:space="preserve"> проведения почерковедческой экспертизы рукописных </w:t>
            </w:r>
            <w:proofErr w:type="spellStart"/>
            <w:r>
              <w:rPr>
                <w:rStyle w:val="2115pt"/>
              </w:rPr>
              <w:t>буквенно</w:t>
            </w:r>
            <w:r>
              <w:rPr>
                <w:rStyle w:val="2115pt"/>
              </w:rPr>
              <w:softHyphen/>
              <w:t>цифровых</w:t>
            </w:r>
            <w:proofErr w:type="spellEnd"/>
            <w:r>
              <w:rPr>
                <w:rStyle w:val="2115pt"/>
              </w:rPr>
              <w:t xml:space="preserve"> записей бланков ответов по различным учебным предметам участников ГИА (при необходимости);</w:t>
            </w:r>
          </w:p>
          <w:p w:rsidR="00570F2D" w:rsidRDefault="00570F2D" w:rsidP="00373E0D">
            <w:pPr>
              <w:pStyle w:val="20"/>
              <w:framePr w:w="15005" w:h="9396" w:wrap="none" w:vAnchor="page" w:hAnchor="page" w:x="1280" w:y="1037"/>
              <w:numPr>
                <w:ilvl w:val="0"/>
                <w:numId w:val="14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запрос</w:t>
            </w:r>
            <w:proofErr w:type="gramEnd"/>
            <w:r>
              <w:rPr>
                <w:rStyle w:val="2115pt"/>
              </w:rPr>
              <w:t xml:space="preserve"> дополнительной информации об участниках ЕГЭ, попавших в «зоны риска», в образовательные организации;</w:t>
            </w:r>
          </w:p>
          <w:p w:rsidR="00570F2D" w:rsidRDefault="00570F2D" w:rsidP="00373E0D">
            <w:pPr>
              <w:pStyle w:val="20"/>
              <w:framePr w:w="15005" w:h="9396" w:wrap="none" w:vAnchor="page" w:hAnchor="page" w:x="1280" w:y="1037"/>
              <w:numPr>
                <w:ilvl w:val="0"/>
                <w:numId w:val="14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просмотр</w:t>
            </w:r>
            <w:proofErr w:type="gramEnd"/>
            <w:r>
              <w:rPr>
                <w:rStyle w:val="2115pt"/>
              </w:rPr>
              <w:t xml:space="preserve"> видеозаписей работы ПК;</w:t>
            </w:r>
          </w:p>
          <w:p w:rsidR="00570F2D" w:rsidRDefault="00570F2D" w:rsidP="00373E0D">
            <w:pPr>
              <w:pStyle w:val="20"/>
              <w:framePr w:w="15005" w:h="9396" w:wrap="none" w:vAnchor="page" w:hAnchor="page" w:x="1280" w:y="1037"/>
              <w:numPr>
                <w:ilvl w:val="0"/>
                <w:numId w:val="14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составление</w:t>
            </w:r>
            <w:proofErr w:type="gramEnd"/>
            <w:r>
              <w:rPr>
                <w:rStyle w:val="2115pt"/>
              </w:rPr>
              <w:t xml:space="preserve"> протоколов об административном правонарушении, предусмотренном частью 4 статьи 19.30 Кодекса Российской Федерации об административных правонарушениях, в отношении лиц, допустивших нарушения установленного порядка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05" w:h="9396" w:wrap="none" w:vAnchor="page" w:hAnchor="page" w:x="1280" w:y="1037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05" w:h="9396" w:wrap="none" w:vAnchor="page" w:hAnchor="page" w:x="1280" w:y="1037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4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05" w:h="9396" w:wrap="none" w:vAnchor="page" w:hAnchor="page" w:x="1280" w:y="1037"/>
              <w:rPr>
                <w:sz w:val="10"/>
                <w:szCs w:val="10"/>
              </w:rPr>
            </w:pPr>
          </w:p>
        </w:tc>
        <w:tc>
          <w:tcPr>
            <w:tcW w:w="1107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05" w:h="9396" w:wrap="none" w:vAnchor="page" w:hAnchor="page" w:x="1280" w:y="1037"/>
              <w:shd w:val="clear" w:color="auto" w:fill="auto"/>
              <w:spacing w:line="230" w:lineRule="exact"/>
              <w:ind w:left="3740"/>
            </w:pPr>
            <w:r>
              <w:rPr>
                <w:rStyle w:val="2115pt0"/>
              </w:rPr>
              <w:t>VIII. Анализ проведения ГИА-9 и ГИА-11 в 2024 году</w:t>
            </w:r>
          </w:p>
        </w:tc>
        <w:tc>
          <w:tcPr>
            <w:tcW w:w="30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5005" w:h="9396" w:wrap="none" w:vAnchor="page" w:hAnchor="page" w:x="1280" w:y="1037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62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05" w:h="9396" w:wrap="none" w:vAnchor="page" w:hAnchor="page" w:x="1280" w:y="103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1.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396" w:wrap="none" w:vAnchor="page" w:hAnchor="page" w:x="1280" w:y="1037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Анализ проведения и результатов итогового сочинения (изложения)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396" w:wrap="none" w:vAnchor="page" w:hAnchor="page" w:x="1280" w:y="103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Январь - апрель 2025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396" w:wrap="none" w:vAnchor="page" w:hAnchor="page" w:x="1280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РЦОИ, ИРООО</w:t>
            </w:r>
          </w:p>
        </w:tc>
      </w:tr>
      <w:tr w:rsidR="00570F2D" w:rsidTr="00373E0D">
        <w:trPr>
          <w:trHeight w:hRule="exact" w:val="5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2D" w:rsidRDefault="00570F2D" w:rsidP="00373E0D">
            <w:pPr>
              <w:pStyle w:val="20"/>
              <w:framePr w:w="15005" w:h="9396" w:wrap="none" w:vAnchor="page" w:hAnchor="page" w:x="1280" w:y="103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396" w:wrap="none" w:vAnchor="page" w:hAnchor="page" w:x="1280" w:y="1037"/>
              <w:shd w:val="clear" w:color="auto" w:fill="auto"/>
              <w:spacing w:line="230" w:lineRule="exact"/>
              <w:jc w:val="both"/>
            </w:pPr>
            <w:r>
              <w:rPr>
                <w:rStyle w:val="2115pt"/>
              </w:rPr>
              <w:t>Анализ проведения и результатов итогового собеседования по русскому языку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05" w:h="9396" w:wrap="none" w:vAnchor="page" w:hAnchor="page" w:x="1280" w:y="1037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Февраль - апрель 2025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396" w:wrap="none" w:vAnchor="page" w:hAnchor="page" w:x="1280" w:y="1037"/>
              <w:shd w:val="clear" w:color="auto" w:fill="auto"/>
              <w:spacing w:line="230" w:lineRule="exact"/>
            </w:pPr>
            <w:r>
              <w:rPr>
                <w:rStyle w:val="2115pt"/>
              </w:rPr>
              <w:t>МООО, РЦОИ, ИРООО</w:t>
            </w:r>
          </w:p>
        </w:tc>
      </w:tr>
      <w:tr w:rsidR="00570F2D" w:rsidTr="00373E0D">
        <w:trPr>
          <w:trHeight w:hRule="exact" w:val="223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396" w:wrap="none" w:vAnchor="page" w:hAnchor="page" w:x="1280" w:y="1037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3.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5005" w:h="9396" w:wrap="none" w:vAnchor="page" w:hAnchor="page" w:x="1280" w:y="103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Подготовка статистических и аналитических материалов по итогам проведения ГИА-9, ГИА-11, в том числе:</w:t>
            </w:r>
          </w:p>
          <w:p w:rsidR="00570F2D" w:rsidRDefault="00570F2D" w:rsidP="00373E0D">
            <w:pPr>
              <w:pStyle w:val="20"/>
              <w:framePr w:w="15005" w:h="9396" w:wrap="none" w:vAnchor="page" w:hAnchor="page" w:x="1280" w:y="1037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 xml:space="preserve">-ПК при проведении ГИА-9, ГИА-11 по форме, предоставленной </w:t>
            </w:r>
            <w:proofErr w:type="spellStart"/>
            <w:r>
              <w:rPr>
                <w:rStyle w:val="2115pt"/>
              </w:rPr>
              <w:t>Рособрнадзором</w:t>
            </w:r>
            <w:proofErr w:type="spellEnd"/>
            <w:r>
              <w:rPr>
                <w:rStyle w:val="2115pt"/>
              </w:rPr>
              <w:t>;</w:t>
            </w:r>
          </w:p>
          <w:p w:rsidR="00570F2D" w:rsidRDefault="00570F2D" w:rsidP="00373E0D">
            <w:pPr>
              <w:pStyle w:val="20"/>
              <w:framePr w:w="15005" w:h="9396" w:wrap="none" w:vAnchor="page" w:hAnchor="page" w:x="1280" w:y="1037"/>
              <w:numPr>
                <w:ilvl w:val="0"/>
                <w:numId w:val="15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</w:pPr>
            <w:r>
              <w:rPr>
                <w:rStyle w:val="2115pt"/>
              </w:rPr>
              <w:t>АК ГИА-9, ГИА-11;</w:t>
            </w:r>
          </w:p>
          <w:p w:rsidR="00570F2D" w:rsidRDefault="00570F2D" w:rsidP="00373E0D">
            <w:pPr>
              <w:pStyle w:val="20"/>
              <w:framePr w:w="15005" w:h="9396" w:wrap="none" w:vAnchor="page" w:hAnchor="page" w:x="1280" w:y="1037"/>
              <w:numPr>
                <w:ilvl w:val="0"/>
                <w:numId w:val="15"/>
              </w:numPr>
              <w:shd w:val="clear" w:color="auto" w:fill="auto"/>
              <w:tabs>
                <w:tab w:val="left" w:pos="140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по</w:t>
            </w:r>
            <w:proofErr w:type="gramEnd"/>
            <w:r>
              <w:rPr>
                <w:rStyle w:val="2115pt"/>
              </w:rPr>
              <w:t xml:space="preserve"> итогам проведения контрольно-надзорных мероприятий за соблюдением установленного порядка проведения ГИА, итогового собеседования, итогового сочинения (изложения) как условия допуска к ГИА по программам основного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396" w:wrap="none" w:vAnchor="page" w:hAnchor="page" w:x="1280" w:y="1037"/>
              <w:shd w:val="clear" w:color="auto" w:fill="auto"/>
              <w:spacing w:line="277" w:lineRule="exact"/>
              <w:jc w:val="center"/>
            </w:pPr>
            <w:r>
              <w:rPr>
                <w:rStyle w:val="2115pt"/>
              </w:rPr>
              <w:t>Май - октябрь 2025 года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pStyle w:val="20"/>
              <w:framePr w:w="15005" w:h="9396" w:wrap="none" w:vAnchor="page" w:hAnchor="page" w:x="1280" w:y="1037"/>
              <w:shd w:val="clear" w:color="auto" w:fill="auto"/>
              <w:spacing w:line="274" w:lineRule="exact"/>
            </w:pPr>
            <w:r>
              <w:rPr>
                <w:rStyle w:val="2115pt"/>
              </w:rPr>
              <w:t>МООО, РЦОИ, ИРООО председатели ПК, АК, Департамент по надзору</w:t>
            </w:r>
          </w:p>
        </w:tc>
      </w:tr>
    </w:tbl>
    <w:p w:rsidR="00570F2D" w:rsidRDefault="00570F2D" w:rsidP="00570F2D">
      <w:pPr>
        <w:rPr>
          <w:sz w:val="2"/>
          <w:szCs w:val="2"/>
        </w:rPr>
        <w:sectPr w:rsidR="00570F2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70F2D" w:rsidRDefault="00570F2D" w:rsidP="00570F2D">
      <w:pPr>
        <w:pStyle w:val="a8"/>
        <w:framePr w:wrap="none" w:vAnchor="page" w:hAnchor="page" w:x="8491" w:y="664"/>
        <w:shd w:val="clear" w:color="auto" w:fill="auto"/>
        <w:spacing w:line="260" w:lineRule="exact"/>
      </w:pPr>
      <w:r>
        <w:lastRenderedPageBreak/>
        <w:t>27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"/>
        <w:gridCol w:w="8665"/>
        <w:gridCol w:w="2383"/>
        <w:gridCol w:w="3013"/>
      </w:tblGrid>
      <w:tr w:rsidR="00570F2D" w:rsidTr="00373E0D">
        <w:trPr>
          <w:trHeight w:hRule="exact" w:val="33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4976" w:h="3078" w:wrap="none" w:vAnchor="page" w:hAnchor="page" w:x="1295" w:y="1048"/>
              <w:rPr>
                <w:sz w:val="10"/>
                <w:szCs w:val="10"/>
              </w:rPr>
            </w:pP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4976" w:h="3078" w:wrap="none" w:vAnchor="page" w:hAnchor="page" w:x="1295" w:y="1048"/>
              <w:shd w:val="clear" w:color="auto" w:fill="auto"/>
              <w:spacing w:line="230" w:lineRule="exact"/>
              <w:jc w:val="both"/>
            </w:pPr>
            <w:proofErr w:type="gramStart"/>
            <w:r>
              <w:rPr>
                <w:rStyle w:val="2115pt"/>
              </w:rPr>
              <w:t>общего</w:t>
            </w:r>
            <w:proofErr w:type="gramEnd"/>
            <w:r>
              <w:rPr>
                <w:rStyle w:val="2115pt"/>
              </w:rPr>
              <w:t xml:space="preserve"> и среднего общего образования;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4976" w:h="3078" w:wrap="none" w:vAnchor="page" w:hAnchor="page" w:x="1295" w:y="1048"/>
              <w:rPr>
                <w:sz w:val="10"/>
                <w:szCs w:val="1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4976" w:h="3078" w:wrap="none" w:vAnchor="page" w:hAnchor="page" w:x="1295" w:y="1048"/>
              <w:rPr>
                <w:sz w:val="10"/>
                <w:szCs w:val="10"/>
              </w:rPr>
            </w:pPr>
          </w:p>
        </w:tc>
      </w:tr>
      <w:tr w:rsidR="00570F2D" w:rsidTr="00373E0D">
        <w:trPr>
          <w:trHeight w:hRule="exact" w:val="2743"/>
        </w:trPr>
        <w:tc>
          <w:tcPr>
            <w:tcW w:w="9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4976" w:h="3078" w:wrap="none" w:vAnchor="page" w:hAnchor="page" w:x="1295" w:y="1048"/>
              <w:rPr>
                <w:sz w:val="10"/>
                <w:szCs w:val="10"/>
              </w:rPr>
            </w:pPr>
          </w:p>
        </w:tc>
        <w:tc>
          <w:tcPr>
            <w:tcW w:w="86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0F2D" w:rsidRDefault="00570F2D" w:rsidP="00373E0D">
            <w:pPr>
              <w:pStyle w:val="20"/>
              <w:framePr w:w="14976" w:h="3078" w:wrap="none" w:vAnchor="page" w:hAnchor="page" w:x="1295" w:y="1048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мониторинги</w:t>
            </w:r>
            <w:proofErr w:type="gramEnd"/>
            <w:r>
              <w:rPr>
                <w:rStyle w:val="2115pt"/>
              </w:rPr>
              <w:t>:</w:t>
            </w:r>
          </w:p>
          <w:p w:rsidR="00570F2D" w:rsidRDefault="00570F2D" w:rsidP="00373E0D">
            <w:pPr>
              <w:pStyle w:val="20"/>
              <w:framePr w:w="14976" w:h="3078" w:wrap="none" w:vAnchor="page" w:hAnchor="page" w:x="1295" w:y="1048"/>
              <w:numPr>
                <w:ilvl w:val="0"/>
                <w:numId w:val="17"/>
              </w:numPr>
              <w:shd w:val="clear" w:color="auto" w:fill="auto"/>
              <w:tabs>
                <w:tab w:val="left" w:pos="331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правоприменительной</w:t>
            </w:r>
            <w:proofErr w:type="gramEnd"/>
            <w:r>
              <w:rPr>
                <w:rStyle w:val="2115pt"/>
              </w:rPr>
              <w:t xml:space="preserve"> практики части 4 статьи 19.30 Кодекса Российской Федерации об административных правонарушениях в период проведения ГИА по образовательным программам среднего общего образования;</w:t>
            </w:r>
          </w:p>
          <w:p w:rsidR="00570F2D" w:rsidRDefault="00570F2D" w:rsidP="00373E0D">
            <w:pPr>
              <w:pStyle w:val="20"/>
              <w:framePr w:w="14976" w:h="3078" w:wrap="none" w:vAnchor="page" w:hAnchor="page" w:x="1295" w:y="1048"/>
              <w:numPr>
                <w:ilvl w:val="0"/>
                <w:numId w:val="17"/>
              </w:numPr>
              <w:shd w:val="clear" w:color="auto" w:fill="auto"/>
              <w:tabs>
                <w:tab w:val="left" w:pos="367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судебной</w:t>
            </w:r>
            <w:proofErr w:type="gramEnd"/>
            <w:r>
              <w:rPr>
                <w:rStyle w:val="2115pt"/>
              </w:rPr>
              <w:t xml:space="preserve"> практики по случаям подачи исковых заявлений со стороны участников ГИА по образовательным программам среднего общего образования и/или их родителей (законных представителей) на решения ГЭК и АК;</w:t>
            </w:r>
          </w:p>
          <w:p w:rsidR="00570F2D" w:rsidRDefault="00570F2D" w:rsidP="00373E0D">
            <w:pPr>
              <w:pStyle w:val="20"/>
              <w:framePr w:w="14976" w:h="3078" w:wrap="none" w:vAnchor="page" w:hAnchor="page" w:x="1295" w:y="1048"/>
              <w:numPr>
                <w:ilvl w:val="0"/>
                <w:numId w:val="17"/>
              </w:numPr>
              <w:shd w:val="clear" w:color="auto" w:fill="auto"/>
              <w:tabs>
                <w:tab w:val="left" w:pos="252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выдачи</w:t>
            </w:r>
            <w:proofErr w:type="gramEnd"/>
            <w:r>
              <w:rPr>
                <w:rStyle w:val="2115pt"/>
              </w:rPr>
              <w:t xml:space="preserve"> аттестатов о среднем общем образовании с отличием;</w:t>
            </w:r>
          </w:p>
          <w:p w:rsidR="00570F2D" w:rsidRDefault="00570F2D" w:rsidP="00373E0D">
            <w:pPr>
              <w:pStyle w:val="20"/>
              <w:framePr w:w="14976" w:h="3078" w:wrap="none" w:vAnchor="page" w:hAnchor="page" w:x="1295" w:y="1048"/>
              <w:numPr>
                <w:ilvl w:val="0"/>
                <w:numId w:val="16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по</w:t>
            </w:r>
            <w:proofErr w:type="gramEnd"/>
            <w:r>
              <w:rPr>
                <w:rStyle w:val="2115pt"/>
              </w:rPr>
              <w:t xml:space="preserve"> результатам ГИА участников, отнесенных к «зонам риска»;</w:t>
            </w:r>
          </w:p>
          <w:p w:rsidR="00570F2D" w:rsidRDefault="00570F2D" w:rsidP="00373E0D">
            <w:pPr>
              <w:pStyle w:val="20"/>
              <w:framePr w:w="14976" w:h="3078" w:wrap="none" w:vAnchor="page" w:hAnchor="page" w:x="1295" w:y="1048"/>
              <w:numPr>
                <w:ilvl w:val="0"/>
                <w:numId w:val="16"/>
              </w:numPr>
              <w:shd w:val="clear" w:color="auto" w:fill="auto"/>
              <w:tabs>
                <w:tab w:val="left" w:pos="133"/>
              </w:tabs>
              <w:spacing w:line="274" w:lineRule="exact"/>
              <w:jc w:val="both"/>
            </w:pPr>
            <w:proofErr w:type="gramStart"/>
            <w:r>
              <w:rPr>
                <w:rStyle w:val="2115pt"/>
              </w:rPr>
              <w:t>по</w:t>
            </w:r>
            <w:proofErr w:type="gramEnd"/>
            <w:r>
              <w:rPr>
                <w:rStyle w:val="2115pt"/>
              </w:rPr>
              <w:t xml:space="preserve"> запросам Рособрнадзора по вопросам ГИА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4976" w:h="3078" w:wrap="none" w:vAnchor="page" w:hAnchor="page" w:x="1295" w:y="1048"/>
              <w:rPr>
                <w:sz w:val="10"/>
                <w:szCs w:val="10"/>
              </w:rPr>
            </w:pPr>
          </w:p>
        </w:tc>
        <w:tc>
          <w:tcPr>
            <w:tcW w:w="3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2D" w:rsidRDefault="00570F2D" w:rsidP="00373E0D">
            <w:pPr>
              <w:framePr w:w="14976" w:h="3078" w:wrap="none" w:vAnchor="page" w:hAnchor="page" w:x="1295" w:y="1048"/>
              <w:rPr>
                <w:sz w:val="10"/>
                <w:szCs w:val="10"/>
              </w:rPr>
            </w:pPr>
          </w:p>
        </w:tc>
      </w:tr>
    </w:tbl>
    <w:p w:rsidR="00570F2D" w:rsidRDefault="00570F2D" w:rsidP="00570F2D">
      <w:pPr>
        <w:rPr>
          <w:sz w:val="2"/>
          <w:szCs w:val="2"/>
        </w:rPr>
      </w:pPr>
    </w:p>
    <w:p w:rsidR="00715B7A" w:rsidRPr="00715B7A" w:rsidRDefault="00715B7A" w:rsidP="00715B7A">
      <w:pPr>
        <w:rPr>
          <w:lang w:bidi="ru-RU"/>
        </w:rPr>
      </w:pPr>
    </w:p>
    <w:sectPr w:rsidR="00715B7A" w:rsidRPr="00715B7A" w:rsidSect="00715B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1DF"/>
    <w:multiLevelType w:val="multilevel"/>
    <w:tmpl w:val="30106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37C0C"/>
    <w:multiLevelType w:val="multilevel"/>
    <w:tmpl w:val="36B05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F424D"/>
    <w:multiLevelType w:val="multilevel"/>
    <w:tmpl w:val="8C6A5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02F37"/>
    <w:multiLevelType w:val="multilevel"/>
    <w:tmpl w:val="40128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31120C"/>
    <w:multiLevelType w:val="multilevel"/>
    <w:tmpl w:val="F2F8D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F17F47"/>
    <w:multiLevelType w:val="multilevel"/>
    <w:tmpl w:val="2B7EE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303C64"/>
    <w:multiLevelType w:val="multilevel"/>
    <w:tmpl w:val="010EF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651ADF"/>
    <w:multiLevelType w:val="multilevel"/>
    <w:tmpl w:val="082E1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047062"/>
    <w:multiLevelType w:val="multilevel"/>
    <w:tmpl w:val="5EC65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C8371E"/>
    <w:multiLevelType w:val="multilevel"/>
    <w:tmpl w:val="8BFA8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E255E0"/>
    <w:multiLevelType w:val="multilevel"/>
    <w:tmpl w:val="5448A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011506"/>
    <w:multiLevelType w:val="multilevel"/>
    <w:tmpl w:val="7D9A1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A3747F"/>
    <w:multiLevelType w:val="multilevel"/>
    <w:tmpl w:val="E7486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F91E43"/>
    <w:multiLevelType w:val="multilevel"/>
    <w:tmpl w:val="33CC9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843971"/>
    <w:multiLevelType w:val="multilevel"/>
    <w:tmpl w:val="B4DAA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FA4EDB"/>
    <w:multiLevelType w:val="multilevel"/>
    <w:tmpl w:val="B6CAE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A64E22"/>
    <w:multiLevelType w:val="multilevel"/>
    <w:tmpl w:val="621E7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0"/>
  </w:num>
  <w:num w:numId="5">
    <w:abstractNumId w:val="8"/>
  </w:num>
  <w:num w:numId="6">
    <w:abstractNumId w:val="7"/>
  </w:num>
  <w:num w:numId="7">
    <w:abstractNumId w:val="15"/>
  </w:num>
  <w:num w:numId="8">
    <w:abstractNumId w:val="2"/>
  </w:num>
  <w:num w:numId="9">
    <w:abstractNumId w:val="4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3"/>
  </w:num>
  <w:num w:numId="15">
    <w:abstractNumId w:val="9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CD"/>
    <w:rsid w:val="00284AA6"/>
    <w:rsid w:val="002C06ED"/>
    <w:rsid w:val="00340931"/>
    <w:rsid w:val="00570F2D"/>
    <w:rsid w:val="00715B7A"/>
    <w:rsid w:val="009658FC"/>
    <w:rsid w:val="00AD3600"/>
    <w:rsid w:val="00AD59D2"/>
    <w:rsid w:val="00C741CD"/>
    <w:rsid w:val="00EC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16F9E-05DB-42AF-9259-9A9D1333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a0"/>
    <w:rsid w:val="00715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15B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5B7A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character" w:customStyle="1" w:styleId="2115pt0">
    <w:name w:val="Основной текст (2) + 11;5 pt;Полужирный"/>
    <w:basedOn w:val="2"/>
    <w:rsid w:val="00715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570F2D"/>
    <w:rPr>
      <w:color w:val="0066CC"/>
      <w:u w:val="single"/>
    </w:rPr>
  </w:style>
  <w:style w:type="character" w:customStyle="1" w:styleId="a5">
    <w:name w:val="Подпись к картинке_"/>
    <w:basedOn w:val="a0"/>
    <w:link w:val="a6"/>
    <w:rsid w:val="00570F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Колонтитул_"/>
    <w:basedOn w:val="a0"/>
    <w:link w:val="a8"/>
    <w:rsid w:val="00570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Колонтитул (2)_"/>
    <w:basedOn w:val="a0"/>
    <w:link w:val="22"/>
    <w:rsid w:val="00570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Arial11pt">
    <w:name w:val="Основной текст (2) + Arial;11 pt"/>
    <w:basedOn w:val="2"/>
    <w:rsid w:val="00570F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"/>
    <w:basedOn w:val="2"/>
    <w:rsid w:val="00570F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basedOn w:val="2"/>
    <w:rsid w:val="00570F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10pt">
    <w:name w:val="Основной текст (2) + Arial;10 pt;Полужирный"/>
    <w:basedOn w:val="2"/>
    <w:rsid w:val="00570F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Verdana9pt">
    <w:name w:val="Основной текст (2) + Verdana;9 pt"/>
    <w:basedOn w:val="2"/>
    <w:rsid w:val="00570F2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"/>
    <w:basedOn w:val="2"/>
    <w:rsid w:val="00570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basedOn w:val="2"/>
    <w:rsid w:val="00570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a6">
    <w:name w:val="Подпись к картинке"/>
    <w:basedOn w:val="a"/>
    <w:link w:val="a5"/>
    <w:rsid w:val="00570F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rsid w:val="00570F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rsid w:val="00570F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27</Pages>
  <Words>7154</Words>
  <Characters>40783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2024-10-31T04:41:00Z</dcterms:created>
  <dcterms:modified xsi:type="dcterms:W3CDTF">2024-10-31T05:38:00Z</dcterms:modified>
</cp:coreProperties>
</file>